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901" w:rsidRDefault="00786901">
      <w:pPr>
        <w:jc w:val="center"/>
        <w:rPr>
          <w:b/>
          <w:bCs/>
        </w:rPr>
      </w:pPr>
      <w:r>
        <w:rPr>
          <w:b/>
          <w:bCs/>
        </w:rPr>
        <w:t>АДМИНИСТРАЦИЯ  НОВОЦЕЛИННОГО СЕЛЬСОВЕТА</w:t>
      </w:r>
    </w:p>
    <w:p w:rsidR="00786901" w:rsidRDefault="00786901">
      <w:pPr>
        <w:jc w:val="center"/>
        <w:rPr>
          <w:b/>
          <w:bCs/>
        </w:rPr>
      </w:pPr>
      <w:r>
        <w:rPr>
          <w:b/>
          <w:bCs/>
        </w:rPr>
        <w:t xml:space="preserve"> КОЧКОВСКОГО РАЙОНА НОВОСИБИРСКОЙ ОБЛАСТИ</w:t>
      </w:r>
    </w:p>
    <w:p w:rsidR="00786901" w:rsidRDefault="00786901">
      <w:pPr>
        <w:jc w:val="center"/>
        <w:rPr>
          <w:b/>
          <w:bCs/>
        </w:rPr>
      </w:pPr>
    </w:p>
    <w:p w:rsidR="00786901" w:rsidRDefault="00786901">
      <w:pPr>
        <w:jc w:val="center"/>
        <w:rPr>
          <w:b/>
          <w:bCs/>
          <w:sz w:val="28"/>
          <w:szCs w:val="28"/>
        </w:rPr>
      </w:pPr>
    </w:p>
    <w:p w:rsidR="00786901" w:rsidRDefault="00786901" w:rsidP="00CE322B">
      <w:pPr>
        <w:tabs>
          <w:tab w:val="left" w:pos="2440"/>
          <w:tab w:val="center" w:pos="4677"/>
        </w:tabs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П</w:t>
      </w:r>
      <w:proofErr w:type="gramEnd"/>
      <w:r>
        <w:rPr>
          <w:b/>
          <w:bCs/>
          <w:sz w:val="28"/>
          <w:szCs w:val="28"/>
        </w:rPr>
        <w:t xml:space="preserve"> О С Т А Н О В Л Е Н И Е</w:t>
      </w:r>
    </w:p>
    <w:p w:rsidR="00786901" w:rsidRDefault="00786901" w:rsidP="00CE322B">
      <w:pPr>
        <w:tabs>
          <w:tab w:val="left" w:pos="2900"/>
          <w:tab w:val="center" w:pos="4677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с. </w:t>
      </w:r>
      <w:proofErr w:type="spellStart"/>
      <w:r>
        <w:rPr>
          <w:b/>
          <w:bCs/>
          <w:sz w:val="28"/>
          <w:szCs w:val="28"/>
        </w:rPr>
        <w:t>Новоцелинное</w:t>
      </w:r>
      <w:proofErr w:type="spellEnd"/>
    </w:p>
    <w:p w:rsidR="00786901" w:rsidRDefault="00786901">
      <w:pPr>
        <w:rPr>
          <w:b/>
          <w:bCs/>
          <w:sz w:val="28"/>
          <w:szCs w:val="28"/>
        </w:rPr>
      </w:pPr>
    </w:p>
    <w:p w:rsidR="00786901" w:rsidRDefault="0078690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 </w:t>
      </w:r>
      <w:r w:rsidR="00295C6F">
        <w:rPr>
          <w:b/>
          <w:bCs/>
          <w:sz w:val="28"/>
          <w:szCs w:val="28"/>
        </w:rPr>
        <w:t>19</w:t>
      </w:r>
      <w:r>
        <w:rPr>
          <w:b/>
          <w:bCs/>
          <w:sz w:val="28"/>
          <w:szCs w:val="28"/>
        </w:rPr>
        <w:t>.</w:t>
      </w:r>
      <w:r w:rsidR="0063505C">
        <w:rPr>
          <w:b/>
          <w:bCs/>
          <w:sz w:val="28"/>
          <w:szCs w:val="28"/>
        </w:rPr>
        <w:t>1</w:t>
      </w:r>
      <w:r w:rsidR="00443DD0">
        <w:rPr>
          <w:b/>
          <w:bCs/>
          <w:sz w:val="28"/>
          <w:szCs w:val="28"/>
        </w:rPr>
        <w:t>1</w:t>
      </w:r>
      <w:r w:rsidR="0050069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.2013                                                                           </w:t>
      </w:r>
      <w:r w:rsidR="00443DD0">
        <w:rPr>
          <w:b/>
          <w:bCs/>
          <w:sz w:val="28"/>
          <w:szCs w:val="28"/>
        </w:rPr>
        <w:t xml:space="preserve">        </w:t>
      </w:r>
      <w:r>
        <w:rPr>
          <w:b/>
          <w:bCs/>
          <w:sz w:val="28"/>
          <w:szCs w:val="28"/>
        </w:rPr>
        <w:t xml:space="preserve"> № </w:t>
      </w:r>
      <w:r w:rsidR="008A42AA">
        <w:rPr>
          <w:b/>
          <w:bCs/>
          <w:sz w:val="28"/>
          <w:szCs w:val="28"/>
        </w:rPr>
        <w:t>1</w:t>
      </w:r>
      <w:r w:rsidR="00A43BEF">
        <w:rPr>
          <w:b/>
          <w:bCs/>
          <w:sz w:val="28"/>
          <w:szCs w:val="28"/>
        </w:rPr>
        <w:t>20</w:t>
      </w:r>
      <w:r w:rsidR="00500699">
        <w:rPr>
          <w:b/>
          <w:bCs/>
          <w:sz w:val="28"/>
          <w:szCs w:val="28"/>
        </w:rPr>
        <w:t xml:space="preserve"> </w:t>
      </w:r>
    </w:p>
    <w:p w:rsidR="00786901" w:rsidRDefault="00786901" w:rsidP="00C9642E">
      <w:pPr>
        <w:jc w:val="center"/>
        <w:rPr>
          <w:b/>
          <w:bCs/>
          <w:sz w:val="28"/>
          <w:szCs w:val="28"/>
        </w:rPr>
      </w:pPr>
    </w:p>
    <w:p w:rsidR="00786901" w:rsidRDefault="00786901" w:rsidP="00DD77F5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постановление от </w:t>
      </w:r>
      <w:r w:rsidR="002C4BF8">
        <w:rPr>
          <w:b/>
          <w:bCs/>
          <w:sz w:val="28"/>
          <w:szCs w:val="28"/>
        </w:rPr>
        <w:t>22</w:t>
      </w:r>
      <w:r>
        <w:rPr>
          <w:b/>
          <w:bCs/>
          <w:sz w:val="28"/>
          <w:szCs w:val="28"/>
        </w:rPr>
        <w:t xml:space="preserve">.04.2013 года № </w:t>
      </w:r>
      <w:r w:rsidR="00A04E63">
        <w:rPr>
          <w:b/>
          <w:bCs/>
          <w:sz w:val="28"/>
          <w:szCs w:val="28"/>
        </w:rPr>
        <w:t>5</w:t>
      </w:r>
      <w:r w:rsidR="00A43BEF">
        <w:rPr>
          <w:b/>
          <w:bCs/>
          <w:sz w:val="28"/>
          <w:szCs w:val="28"/>
        </w:rPr>
        <w:t>9</w:t>
      </w:r>
      <w:r>
        <w:rPr>
          <w:b/>
          <w:bCs/>
          <w:sz w:val="28"/>
          <w:szCs w:val="28"/>
        </w:rPr>
        <w:t xml:space="preserve"> </w:t>
      </w:r>
      <w:r w:rsidRPr="00DD77F5">
        <w:rPr>
          <w:b/>
          <w:bCs/>
          <w:sz w:val="28"/>
          <w:szCs w:val="28"/>
          <w:lang w:eastAsia="ar-SA"/>
        </w:rPr>
        <w:t>«Об</w:t>
      </w:r>
      <w:r>
        <w:rPr>
          <w:sz w:val="28"/>
          <w:szCs w:val="28"/>
          <w:lang w:eastAsia="ar-SA"/>
        </w:rPr>
        <w:t xml:space="preserve"> </w:t>
      </w:r>
      <w:r w:rsidRPr="00DD77F5">
        <w:rPr>
          <w:b/>
          <w:bCs/>
          <w:sz w:val="28"/>
          <w:szCs w:val="28"/>
          <w:lang w:eastAsia="ar-SA"/>
        </w:rPr>
        <w:t xml:space="preserve">утверждении Административного регламента предоставления муниципальной услуги по </w:t>
      </w:r>
      <w:r w:rsidR="00690B05">
        <w:rPr>
          <w:b/>
          <w:bCs/>
          <w:sz w:val="28"/>
          <w:szCs w:val="28"/>
          <w:lang w:eastAsia="ar-SA"/>
        </w:rPr>
        <w:t xml:space="preserve">оформлению и </w:t>
      </w:r>
      <w:r w:rsidR="00B46A3E">
        <w:rPr>
          <w:b/>
          <w:bCs/>
          <w:sz w:val="28"/>
          <w:szCs w:val="28"/>
          <w:lang w:eastAsia="ar-SA"/>
        </w:rPr>
        <w:t>выдаче разрешений на п</w:t>
      </w:r>
      <w:r w:rsidR="00690B05">
        <w:rPr>
          <w:b/>
          <w:bCs/>
          <w:sz w:val="28"/>
          <w:szCs w:val="28"/>
          <w:lang w:eastAsia="ar-SA"/>
        </w:rPr>
        <w:t>роведение муниципальных лотерей</w:t>
      </w:r>
      <w:r>
        <w:rPr>
          <w:b/>
          <w:bCs/>
          <w:color w:val="000000"/>
          <w:sz w:val="28"/>
          <w:szCs w:val="28"/>
        </w:rPr>
        <w:t>»</w:t>
      </w:r>
      <w:r w:rsidRPr="00DD77F5">
        <w:rPr>
          <w:b/>
          <w:bCs/>
          <w:color w:val="000000"/>
          <w:sz w:val="28"/>
          <w:szCs w:val="28"/>
        </w:rPr>
        <w:t xml:space="preserve">  </w:t>
      </w:r>
    </w:p>
    <w:p w:rsidR="00786901" w:rsidRPr="002C4CEE" w:rsidRDefault="00786901" w:rsidP="00C9642E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786901" w:rsidRPr="00DD47DA" w:rsidRDefault="00786901" w:rsidP="00C9642E">
      <w:pPr>
        <w:suppressAutoHyphens/>
        <w:autoSpaceDE w:val="0"/>
        <w:jc w:val="both"/>
        <w:rPr>
          <w:sz w:val="28"/>
          <w:szCs w:val="28"/>
          <w:lang w:eastAsia="ar-SA"/>
        </w:rPr>
      </w:pPr>
      <w:r w:rsidRPr="004C080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</w:t>
      </w:r>
      <w:r w:rsidRPr="004C0804">
        <w:rPr>
          <w:sz w:val="28"/>
          <w:szCs w:val="28"/>
        </w:rPr>
        <w:t xml:space="preserve">  </w:t>
      </w:r>
      <w:proofErr w:type="gramStart"/>
      <w:r w:rsidRPr="00DD47DA">
        <w:rPr>
          <w:sz w:val="28"/>
          <w:szCs w:val="28"/>
          <w:lang w:eastAsia="ar-SA"/>
        </w:rPr>
        <w:t>В целях прив</w:t>
      </w:r>
      <w:r w:rsidR="00DA7E0B">
        <w:rPr>
          <w:sz w:val="28"/>
          <w:szCs w:val="28"/>
          <w:lang w:eastAsia="ar-SA"/>
        </w:rPr>
        <w:t>е</w:t>
      </w:r>
      <w:r w:rsidRPr="00DD47DA">
        <w:rPr>
          <w:sz w:val="28"/>
          <w:szCs w:val="28"/>
          <w:lang w:eastAsia="ar-SA"/>
        </w:rPr>
        <w:t xml:space="preserve">дения административных регламентов </w:t>
      </w:r>
      <w:r>
        <w:rPr>
          <w:sz w:val="28"/>
          <w:szCs w:val="28"/>
          <w:lang w:eastAsia="ar-SA"/>
        </w:rPr>
        <w:t>а</w:t>
      </w:r>
      <w:r w:rsidRPr="00DD47DA">
        <w:rPr>
          <w:sz w:val="28"/>
          <w:szCs w:val="28"/>
          <w:lang w:eastAsia="ar-SA"/>
        </w:rPr>
        <w:t xml:space="preserve">дминистрации </w:t>
      </w:r>
      <w:proofErr w:type="spellStart"/>
      <w:r>
        <w:rPr>
          <w:sz w:val="28"/>
          <w:szCs w:val="28"/>
          <w:lang w:eastAsia="ar-SA"/>
        </w:rPr>
        <w:t>Новоцелинного</w:t>
      </w:r>
      <w:proofErr w:type="spellEnd"/>
      <w:r>
        <w:rPr>
          <w:sz w:val="28"/>
          <w:szCs w:val="28"/>
          <w:lang w:eastAsia="ar-SA"/>
        </w:rPr>
        <w:t xml:space="preserve"> сельсовета</w:t>
      </w:r>
      <w:r w:rsidRPr="00DD47DA">
        <w:rPr>
          <w:sz w:val="28"/>
          <w:szCs w:val="28"/>
          <w:lang w:eastAsia="ar-SA"/>
        </w:rPr>
        <w:t xml:space="preserve"> в соответствие с требованиями </w:t>
      </w:r>
      <w:r>
        <w:rPr>
          <w:sz w:val="28"/>
          <w:szCs w:val="28"/>
          <w:lang w:eastAsia="ar-SA"/>
        </w:rPr>
        <w:t>Ф</w:t>
      </w:r>
      <w:r w:rsidRPr="00DD47DA">
        <w:rPr>
          <w:sz w:val="28"/>
          <w:szCs w:val="28"/>
          <w:lang w:eastAsia="ar-SA"/>
        </w:rPr>
        <w:t>едерального закона от 27 июля 2010 года № 210-ФЗ «</w:t>
      </w:r>
      <w:r w:rsidRPr="00DD47DA">
        <w:rPr>
          <w:sz w:val="28"/>
          <w:szCs w:val="28"/>
        </w:rPr>
        <w:t>Об организации предоставления государственных и муниципальных услуг»</w:t>
      </w:r>
      <w:r>
        <w:rPr>
          <w:sz w:val="28"/>
          <w:szCs w:val="28"/>
        </w:rPr>
        <w:t xml:space="preserve">, Федерального закона от 06.10.2003 года № 131 «Об общих принципах организации местного самоуправления в Российской Федерации», </w:t>
      </w:r>
      <w:r w:rsidR="00260E58">
        <w:rPr>
          <w:sz w:val="28"/>
          <w:szCs w:val="28"/>
        </w:rPr>
        <w:t>Федерального закона от 11.11.2003 № 138-ФЗ «О лотереях»</w:t>
      </w:r>
      <w:r>
        <w:rPr>
          <w:sz w:val="28"/>
          <w:szCs w:val="28"/>
        </w:rPr>
        <w:t xml:space="preserve">, Устава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области,</w:t>
      </w:r>
      <w:proofErr w:type="gramEnd"/>
    </w:p>
    <w:p w:rsidR="00786901" w:rsidRPr="00DD47DA" w:rsidRDefault="00786901" w:rsidP="00C9642E">
      <w:pPr>
        <w:shd w:val="clear" w:color="auto" w:fill="FFFFFF"/>
        <w:suppressAutoHyphens/>
        <w:jc w:val="both"/>
        <w:rPr>
          <w:b/>
          <w:bCs/>
          <w:sz w:val="28"/>
          <w:szCs w:val="28"/>
          <w:lang w:eastAsia="ar-SA"/>
        </w:rPr>
      </w:pPr>
      <w:r w:rsidRPr="00DD47DA">
        <w:rPr>
          <w:b/>
          <w:bCs/>
          <w:sz w:val="28"/>
          <w:szCs w:val="28"/>
          <w:lang w:eastAsia="ar-SA"/>
        </w:rPr>
        <w:t xml:space="preserve">ПОСТАНОВЛЯЮ: </w:t>
      </w:r>
    </w:p>
    <w:p w:rsidR="00786901" w:rsidRPr="004D3D82" w:rsidRDefault="00A234AD" w:rsidP="00B46A3E">
      <w:pPr>
        <w:jc w:val="both"/>
        <w:rPr>
          <w:spacing w:val="4"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1</w:t>
      </w:r>
      <w:r w:rsidR="004D3D82">
        <w:rPr>
          <w:sz w:val="28"/>
          <w:szCs w:val="28"/>
          <w:lang w:eastAsia="ar-SA"/>
        </w:rPr>
        <w:t xml:space="preserve">. </w:t>
      </w:r>
      <w:r w:rsidR="00786901" w:rsidRPr="004C093B">
        <w:rPr>
          <w:sz w:val="28"/>
          <w:szCs w:val="28"/>
          <w:lang w:eastAsia="ar-SA"/>
        </w:rPr>
        <w:t>В постановление администра</w:t>
      </w:r>
      <w:r w:rsidR="008C5845">
        <w:rPr>
          <w:sz w:val="28"/>
          <w:szCs w:val="28"/>
          <w:lang w:eastAsia="ar-SA"/>
        </w:rPr>
        <w:t xml:space="preserve">ции </w:t>
      </w:r>
      <w:proofErr w:type="spellStart"/>
      <w:r w:rsidR="008C5845">
        <w:rPr>
          <w:sz w:val="28"/>
          <w:szCs w:val="28"/>
          <w:lang w:eastAsia="ar-SA"/>
        </w:rPr>
        <w:t>Новоцелинного</w:t>
      </w:r>
      <w:proofErr w:type="spellEnd"/>
      <w:r w:rsidR="008C5845">
        <w:rPr>
          <w:sz w:val="28"/>
          <w:szCs w:val="28"/>
          <w:lang w:eastAsia="ar-SA"/>
        </w:rPr>
        <w:t xml:space="preserve"> сельсовета от </w:t>
      </w:r>
      <w:r w:rsidR="00B46A3E">
        <w:rPr>
          <w:sz w:val="28"/>
          <w:szCs w:val="28"/>
          <w:lang w:eastAsia="ar-SA"/>
        </w:rPr>
        <w:t>22</w:t>
      </w:r>
      <w:r w:rsidR="00786901" w:rsidRPr="004C093B">
        <w:rPr>
          <w:sz w:val="28"/>
          <w:szCs w:val="28"/>
          <w:lang w:eastAsia="ar-SA"/>
        </w:rPr>
        <w:t xml:space="preserve">.04.2013 года № </w:t>
      </w:r>
      <w:r w:rsidR="008C5845">
        <w:rPr>
          <w:sz w:val="28"/>
          <w:szCs w:val="28"/>
          <w:lang w:eastAsia="ar-SA"/>
        </w:rPr>
        <w:t>5</w:t>
      </w:r>
      <w:r w:rsidR="008B1DAA">
        <w:rPr>
          <w:sz w:val="28"/>
          <w:szCs w:val="28"/>
          <w:lang w:eastAsia="ar-SA"/>
        </w:rPr>
        <w:t>9</w:t>
      </w:r>
      <w:r w:rsidR="00786901" w:rsidRPr="004C093B">
        <w:rPr>
          <w:sz w:val="28"/>
          <w:szCs w:val="28"/>
          <w:lang w:eastAsia="ar-SA"/>
        </w:rPr>
        <w:t xml:space="preserve"> «Об утверждении </w:t>
      </w:r>
      <w:r w:rsidR="00786901" w:rsidRPr="004C093B">
        <w:rPr>
          <w:spacing w:val="4"/>
          <w:sz w:val="28"/>
          <w:szCs w:val="28"/>
          <w:lang w:eastAsia="ar-SA"/>
        </w:rPr>
        <w:t xml:space="preserve">Административного регламента предоставления муниципальной услуги по </w:t>
      </w:r>
      <w:r w:rsidR="008B1DAA">
        <w:rPr>
          <w:spacing w:val="4"/>
          <w:sz w:val="28"/>
          <w:szCs w:val="28"/>
          <w:lang w:eastAsia="ar-SA"/>
        </w:rPr>
        <w:t xml:space="preserve">оформлению и </w:t>
      </w:r>
      <w:r w:rsidR="00B46A3E" w:rsidRPr="00B46A3E">
        <w:rPr>
          <w:bCs/>
          <w:sz w:val="28"/>
          <w:szCs w:val="28"/>
          <w:lang w:eastAsia="ar-SA"/>
        </w:rPr>
        <w:t xml:space="preserve">выдаче разрешений </w:t>
      </w:r>
      <w:r w:rsidR="008B1DAA" w:rsidRPr="008B1DAA">
        <w:rPr>
          <w:bCs/>
          <w:sz w:val="28"/>
          <w:szCs w:val="28"/>
          <w:lang w:eastAsia="ar-SA"/>
        </w:rPr>
        <w:t>на проведение муниципальных лотерей</w:t>
      </w:r>
      <w:r w:rsidR="00A405C9" w:rsidRPr="004D3D82">
        <w:rPr>
          <w:bCs/>
          <w:color w:val="000000"/>
          <w:sz w:val="28"/>
          <w:szCs w:val="28"/>
        </w:rPr>
        <w:t>»</w:t>
      </w:r>
      <w:r w:rsidR="00E71D03" w:rsidRPr="004D3D82">
        <w:rPr>
          <w:spacing w:val="4"/>
          <w:sz w:val="28"/>
          <w:szCs w:val="28"/>
          <w:lang w:eastAsia="ar-SA"/>
        </w:rPr>
        <w:t>,</w:t>
      </w:r>
      <w:r w:rsidR="00786901" w:rsidRPr="004D3D82">
        <w:rPr>
          <w:spacing w:val="4"/>
          <w:sz w:val="28"/>
          <w:szCs w:val="28"/>
          <w:lang w:eastAsia="ar-SA"/>
        </w:rPr>
        <w:t xml:space="preserve"> внести следующие изменения:</w:t>
      </w:r>
    </w:p>
    <w:p w:rsidR="00786901" w:rsidRPr="00EB7F7C" w:rsidRDefault="00786901" w:rsidP="00732137">
      <w:pPr>
        <w:pStyle w:val="a8"/>
        <w:numPr>
          <w:ilvl w:val="1"/>
          <w:numId w:val="18"/>
        </w:numPr>
        <w:shd w:val="clear" w:color="auto" w:fill="FFFFFF"/>
        <w:tabs>
          <w:tab w:val="left" w:pos="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4"/>
          <w:sz w:val="28"/>
          <w:szCs w:val="28"/>
          <w:lang w:eastAsia="ar-SA"/>
        </w:rPr>
      </w:pPr>
      <w:r w:rsidRP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В пункте 3 постановления слова «со дня его подписания» заменить словами «со дня </w:t>
      </w:r>
      <w:r w:rsidR="00EB7F7C" w:rsidRP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>его официального опубликования»;</w:t>
      </w:r>
    </w:p>
    <w:p w:rsidR="00EB7F7C" w:rsidRPr="00EB7F7C" w:rsidRDefault="004C3A3C" w:rsidP="00732137">
      <w:pPr>
        <w:pStyle w:val="a8"/>
        <w:numPr>
          <w:ilvl w:val="1"/>
          <w:numId w:val="18"/>
        </w:numPr>
        <w:shd w:val="clear" w:color="auto" w:fill="FFFFFF"/>
        <w:tabs>
          <w:tab w:val="left" w:pos="1267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4"/>
          <w:sz w:val="28"/>
          <w:szCs w:val="28"/>
          <w:lang w:eastAsia="ar-SA"/>
        </w:rPr>
      </w:pPr>
      <w:r>
        <w:rPr>
          <w:rFonts w:ascii="Times New Roman" w:hAnsi="Times New Roman" w:cs="Times New Roman"/>
          <w:spacing w:val="4"/>
          <w:sz w:val="28"/>
          <w:szCs w:val="28"/>
          <w:lang w:eastAsia="ar-SA"/>
        </w:rPr>
        <w:t>В н</w:t>
      </w:r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>аименовани</w:t>
      </w:r>
      <w:r w:rsidR="001D72BD">
        <w:rPr>
          <w:rFonts w:ascii="Times New Roman" w:hAnsi="Times New Roman" w:cs="Times New Roman"/>
          <w:spacing w:val="4"/>
          <w:sz w:val="28"/>
          <w:szCs w:val="28"/>
          <w:lang w:eastAsia="ar-SA"/>
        </w:rPr>
        <w:t>и</w:t>
      </w:r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 выборного должностного лица местного самоуправления</w:t>
      </w:r>
      <w:r>
        <w:rPr>
          <w:rFonts w:ascii="Times New Roman" w:hAnsi="Times New Roman" w:cs="Times New Roman"/>
          <w:spacing w:val="4"/>
          <w:sz w:val="28"/>
          <w:szCs w:val="28"/>
          <w:lang w:eastAsia="ar-SA"/>
        </w:rPr>
        <w:t>, подписавшего постановление,</w:t>
      </w:r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 слова «Глава </w:t>
      </w:r>
      <w:proofErr w:type="spellStart"/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>Новоцелинного</w:t>
      </w:r>
      <w:proofErr w:type="spellEnd"/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 сельсовета» заменить словами «Глава </w:t>
      </w:r>
      <w:proofErr w:type="spellStart"/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>Новоцелинного</w:t>
      </w:r>
      <w:proofErr w:type="spellEnd"/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 сельсовета </w:t>
      </w:r>
      <w:proofErr w:type="spellStart"/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>Кочковского</w:t>
      </w:r>
      <w:proofErr w:type="spellEnd"/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 района Новосибирской области»</w:t>
      </w:r>
      <w:r>
        <w:rPr>
          <w:rFonts w:ascii="Times New Roman" w:hAnsi="Times New Roman" w:cs="Times New Roman"/>
          <w:spacing w:val="4"/>
          <w:sz w:val="28"/>
          <w:szCs w:val="28"/>
          <w:lang w:eastAsia="ar-SA"/>
        </w:rPr>
        <w:t>.</w:t>
      </w:r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 </w:t>
      </w:r>
    </w:p>
    <w:p w:rsidR="00786901" w:rsidRPr="00A405C9" w:rsidRDefault="00A405C9" w:rsidP="00A405C9">
      <w:pPr>
        <w:shd w:val="clear" w:color="auto" w:fill="FFFFFF"/>
        <w:tabs>
          <w:tab w:val="left" w:pos="1267"/>
        </w:tabs>
        <w:suppressAutoHyphens/>
        <w:jc w:val="both"/>
        <w:rPr>
          <w:spacing w:val="4"/>
          <w:sz w:val="28"/>
          <w:szCs w:val="28"/>
          <w:lang w:eastAsia="ar-SA"/>
        </w:rPr>
      </w:pPr>
      <w:r>
        <w:rPr>
          <w:spacing w:val="4"/>
          <w:sz w:val="28"/>
          <w:szCs w:val="28"/>
          <w:lang w:eastAsia="ar-SA"/>
        </w:rPr>
        <w:t xml:space="preserve">      </w:t>
      </w:r>
      <w:r w:rsidR="00786901" w:rsidRPr="00A405C9">
        <w:rPr>
          <w:spacing w:val="4"/>
          <w:sz w:val="28"/>
          <w:szCs w:val="28"/>
          <w:lang w:eastAsia="ar-SA"/>
        </w:rPr>
        <w:t xml:space="preserve">2. Внести в Административный регламент предоставления муниципальной услуги </w:t>
      </w:r>
      <w:r w:rsidR="008B1DAA" w:rsidRPr="004C093B">
        <w:rPr>
          <w:spacing w:val="4"/>
          <w:sz w:val="28"/>
          <w:szCs w:val="28"/>
          <w:lang w:eastAsia="ar-SA"/>
        </w:rPr>
        <w:t xml:space="preserve">по </w:t>
      </w:r>
      <w:r w:rsidR="008B1DAA">
        <w:rPr>
          <w:spacing w:val="4"/>
          <w:sz w:val="28"/>
          <w:szCs w:val="28"/>
          <w:lang w:eastAsia="ar-SA"/>
        </w:rPr>
        <w:t xml:space="preserve">оформлению и </w:t>
      </w:r>
      <w:r w:rsidR="008B1DAA" w:rsidRPr="00B46A3E">
        <w:rPr>
          <w:bCs/>
          <w:sz w:val="28"/>
          <w:szCs w:val="28"/>
          <w:lang w:eastAsia="ar-SA"/>
        </w:rPr>
        <w:t xml:space="preserve">выдаче разрешений </w:t>
      </w:r>
      <w:r w:rsidR="008B1DAA" w:rsidRPr="008B1DAA">
        <w:rPr>
          <w:bCs/>
          <w:sz w:val="28"/>
          <w:szCs w:val="28"/>
          <w:lang w:eastAsia="ar-SA"/>
        </w:rPr>
        <w:t>на проведение муниципальных лотерей</w:t>
      </w:r>
      <w:r w:rsidR="004C3A3C" w:rsidRPr="00A405C9">
        <w:rPr>
          <w:spacing w:val="4"/>
          <w:sz w:val="28"/>
          <w:szCs w:val="28"/>
          <w:lang w:eastAsia="ar-SA"/>
        </w:rPr>
        <w:t>, внести</w:t>
      </w:r>
      <w:r w:rsidR="00FE7C92" w:rsidRPr="00A405C9">
        <w:rPr>
          <w:spacing w:val="4"/>
          <w:sz w:val="28"/>
          <w:szCs w:val="28"/>
          <w:lang w:eastAsia="ar-SA"/>
        </w:rPr>
        <w:t xml:space="preserve"> </w:t>
      </w:r>
      <w:r w:rsidR="00786901" w:rsidRPr="00A405C9">
        <w:rPr>
          <w:spacing w:val="4"/>
          <w:sz w:val="28"/>
          <w:szCs w:val="28"/>
          <w:lang w:eastAsia="ar-SA"/>
        </w:rPr>
        <w:t xml:space="preserve">следующие изменения: </w:t>
      </w:r>
    </w:p>
    <w:p w:rsidR="00A8037E" w:rsidRDefault="004C3A3C" w:rsidP="00260E58">
      <w:pPr>
        <w:shd w:val="clear" w:color="auto" w:fill="FFFFFF"/>
        <w:tabs>
          <w:tab w:val="left" w:pos="1267"/>
        </w:tabs>
        <w:suppressAutoHyphens/>
        <w:jc w:val="both"/>
        <w:rPr>
          <w:spacing w:val="4"/>
          <w:sz w:val="28"/>
          <w:szCs w:val="28"/>
          <w:lang w:eastAsia="ar-SA"/>
        </w:rPr>
      </w:pPr>
      <w:r>
        <w:rPr>
          <w:spacing w:val="4"/>
          <w:sz w:val="28"/>
          <w:szCs w:val="28"/>
          <w:lang w:eastAsia="ar-SA"/>
        </w:rPr>
        <w:t xml:space="preserve">      </w:t>
      </w:r>
      <w:r w:rsidR="00786901" w:rsidRPr="00500699">
        <w:rPr>
          <w:spacing w:val="4"/>
          <w:sz w:val="28"/>
          <w:szCs w:val="28"/>
          <w:lang w:eastAsia="ar-SA"/>
        </w:rPr>
        <w:t xml:space="preserve">2.1. </w:t>
      </w:r>
      <w:r w:rsidR="00A8037E">
        <w:rPr>
          <w:spacing w:val="4"/>
          <w:sz w:val="28"/>
          <w:szCs w:val="28"/>
          <w:lang w:eastAsia="ar-SA"/>
        </w:rPr>
        <w:t>Пункт 2.</w:t>
      </w:r>
      <w:r w:rsidR="00260E58">
        <w:rPr>
          <w:spacing w:val="4"/>
          <w:sz w:val="28"/>
          <w:szCs w:val="28"/>
          <w:lang w:eastAsia="ar-SA"/>
        </w:rPr>
        <w:t>4</w:t>
      </w:r>
      <w:r w:rsidR="00A8037E">
        <w:rPr>
          <w:spacing w:val="4"/>
          <w:sz w:val="28"/>
          <w:szCs w:val="28"/>
          <w:lang w:eastAsia="ar-SA"/>
        </w:rPr>
        <w:t>.</w:t>
      </w:r>
      <w:r w:rsidR="00260E58">
        <w:rPr>
          <w:spacing w:val="4"/>
          <w:sz w:val="28"/>
          <w:szCs w:val="28"/>
          <w:lang w:eastAsia="ar-SA"/>
        </w:rPr>
        <w:t xml:space="preserve">1. </w:t>
      </w:r>
      <w:r w:rsidR="00A8037E">
        <w:rPr>
          <w:spacing w:val="4"/>
          <w:sz w:val="28"/>
          <w:szCs w:val="28"/>
          <w:lang w:eastAsia="ar-SA"/>
        </w:rPr>
        <w:t xml:space="preserve">раздела 2 административного регламента </w:t>
      </w:r>
      <w:r w:rsidR="00260E58">
        <w:rPr>
          <w:spacing w:val="4"/>
          <w:sz w:val="28"/>
          <w:szCs w:val="28"/>
          <w:lang w:eastAsia="ar-SA"/>
        </w:rPr>
        <w:t>изложить в следующей редакции:</w:t>
      </w:r>
    </w:p>
    <w:p w:rsidR="00260E58" w:rsidRPr="00881544" w:rsidRDefault="00260E58" w:rsidP="00260E58">
      <w:pPr>
        <w:tabs>
          <w:tab w:val="num" w:pos="2160"/>
        </w:tabs>
        <w:jc w:val="both"/>
        <w:rPr>
          <w:sz w:val="28"/>
          <w:szCs w:val="28"/>
        </w:rPr>
      </w:pPr>
      <w:r>
        <w:rPr>
          <w:spacing w:val="4"/>
          <w:sz w:val="28"/>
          <w:szCs w:val="28"/>
          <w:lang w:eastAsia="ar-SA"/>
        </w:rPr>
        <w:t xml:space="preserve">«2.4.1. </w:t>
      </w:r>
      <w:r w:rsidRPr="000150E5">
        <w:rPr>
          <w:sz w:val="28"/>
          <w:szCs w:val="28"/>
        </w:rPr>
        <w:t>Общий срок принятия решения о предоставлении м</w:t>
      </w:r>
      <w:r>
        <w:rPr>
          <w:sz w:val="28"/>
          <w:szCs w:val="28"/>
        </w:rPr>
        <w:t>униципальной услуги составляет два месяца</w:t>
      </w:r>
      <w:r w:rsidRPr="000150E5">
        <w:rPr>
          <w:sz w:val="28"/>
          <w:szCs w:val="28"/>
        </w:rPr>
        <w:t xml:space="preserve"> со дня </w:t>
      </w:r>
      <w:r>
        <w:rPr>
          <w:sz w:val="28"/>
          <w:szCs w:val="28"/>
        </w:rPr>
        <w:t>подачи заявления о предоставлении разрешения на проведение муниципальных лотерей</w:t>
      </w:r>
      <w:r w:rsidRPr="000150E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881544">
        <w:rPr>
          <w:sz w:val="28"/>
          <w:szCs w:val="28"/>
        </w:rPr>
        <w:t>В случае</w:t>
      </w:r>
      <w:proofErr w:type="gramStart"/>
      <w:r w:rsidR="000A1B9E">
        <w:rPr>
          <w:sz w:val="28"/>
          <w:szCs w:val="28"/>
        </w:rPr>
        <w:t>,</w:t>
      </w:r>
      <w:proofErr w:type="gramEnd"/>
      <w:r w:rsidR="000A1B9E">
        <w:rPr>
          <w:sz w:val="28"/>
          <w:szCs w:val="28"/>
        </w:rPr>
        <w:t xml:space="preserve"> если заявитель не представит все предусмотренные законодательством документы, администрация </w:t>
      </w:r>
      <w:proofErr w:type="spellStart"/>
      <w:r w:rsidR="000A1B9E">
        <w:rPr>
          <w:sz w:val="28"/>
          <w:szCs w:val="28"/>
        </w:rPr>
        <w:t>Новоцелинного</w:t>
      </w:r>
      <w:proofErr w:type="spellEnd"/>
      <w:r w:rsidR="000A1B9E">
        <w:rPr>
          <w:sz w:val="28"/>
          <w:szCs w:val="28"/>
        </w:rPr>
        <w:t xml:space="preserve"> сельсовета в течение месяца со дня подачи заявителем заявления о предоставлении разрешения на проведение лотереи обязана запросить у него недостающие документы, которые должны быть </w:t>
      </w:r>
      <w:r w:rsidR="000A1B9E">
        <w:rPr>
          <w:sz w:val="28"/>
          <w:szCs w:val="28"/>
        </w:rPr>
        <w:lastRenderedPageBreak/>
        <w:t>представлены им не позднее чем через десять дней со дня получения такого запроса.»;</w:t>
      </w:r>
    </w:p>
    <w:p w:rsidR="00786901" w:rsidRPr="002B05AF" w:rsidRDefault="005F1C93" w:rsidP="007D1974">
      <w:pPr>
        <w:shd w:val="clear" w:color="auto" w:fill="FFFFFF"/>
        <w:tabs>
          <w:tab w:val="left" w:pos="1260"/>
        </w:tabs>
        <w:suppressAutoHyphens/>
        <w:jc w:val="both"/>
        <w:rPr>
          <w:bCs/>
          <w:sz w:val="28"/>
          <w:szCs w:val="28"/>
        </w:rPr>
      </w:pPr>
      <w:r>
        <w:rPr>
          <w:b/>
          <w:spacing w:val="4"/>
          <w:sz w:val="28"/>
          <w:szCs w:val="28"/>
          <w:lang w:eastAsia="ar-SA"/>
        </w:rPr>
        <w:t xml:space="preserve">      </w:t>
      </w:r>
      <w:r w:rsidR="002D05C4" w:rsidRPr="005F1C93">
        <w:rPr>
          <w:spacing w:val="4"/>
          <w:sz w:val="28"/>
          <w:szCs w:val="28"/>
          <w:lang w:eastAsia="ar-SA"/>
        </w:rPr>
        <w:t>2</w:t>
      </w:r>
      <w:r w:rsidRPr="005F1C93">
        <w:rPr>
          <w:spacing w:val="4"/>
          <w:sz w:val="28"/>
          <w:szCs w:val="28"/>
          <w:lang w:eastAsia="ar-SA"/>
        </w:rPr>
        <w:t>.</w:t>
      </w:r>
      <w:r w:rsidR="00B41ACA">
        <w:rPr>
          <w:spacing w:val="4"/>
          <w:sz w:val="28"/>
          <w:szCs w:val="28"/>
          <w:lang w:eastAsia="ar-SA"/>
        </w:rPr>
        <w:t>2</w:t>
      </w:r>
      <w:r w:rsidRPr="005F1C93">
        <w:rPr>
          <w:spacing w:val="4"/>
          <w:sz w:val="28"/>
          <w:szCs w:val="28"/>
          <w:lang w:eastAsia="ar-SA"/>
        </w:rPr>
        <w:t>.</w:t>
      </w:r>
      <w:r w:rsidR="00C26514">
        <w:rPr>
          <w:spacing w:val="4"/>
          <w:sz w:val="28"/>
          <w:szCs w:val="28"/>
          <w:lang w:eastAsia="ar-SA"/>
        </w:rPr>
        <w:t xml:space="preserve"> </w:t>
      </w:r>
      <w:r w:rsidR="00786901" w:rsidRPr="002B05AF">
        <w:rPr>
          <w:bCs/>
          <w:sz w:val="28"/>
          <w:szCs w:val="28"/>
        </w:rPr>
        <w:t>Раздел 3 административного регламента дополнить пунктом 3.</w:t>
      </w:r>
      <w:r w:rsidR="007D1974">
        <w:rPr>
          <w:bCs/>
          <w:sz w:val="28"/>
          <w:szCs w:val="28"/>
        </w:rPr>
        <w:t>6</w:t>
      </w:r>
      <w:r w:rsidR="00786901" w:rsidRPr="002B05AF">
        <w:rPr>
          <w:bCs/>
          <w:sz w:val="28"/>
          <w:szCs w:val="28"/>
        </w:rPr>
        <w:t>:</w:t>
      </w:r>
    </w:p>
    <w:p w:rsidR="00786901" w:rsidRPr="002B05AF" w:rsidRDefault="00786901" w:rsidP="004C3A3C">
      <w:pPr>
        <w:tabs>
          <w:tab w:val="left" w:pos="540"/>
        </w:tabs>
        <w:jc w:val="both"/>
        <w:rPr>
          <w:bCs/>
          <w:sz w:val="28"/>
          <w:szCs w:val="28"/>
        </w:rPr>
      </w:pPr>
      <w:r w:rsidRPr="002B05AF">
        <w:rPr>
          <w:bCs/>
          <w:sz w:val="28"/>
          <w:szCs w:val="28"/>
        </w:rPr>
        <w:t>«3.</w:t>
      </w:r>
      <w:r w:rsidR="007D1974">
        <w:rPr>
          <w:bCs/>
          <w:sz w:val="28"/>
          <w:szCs w:val="28"/>
        </w:rPr>
        <w:t>6</w:t>
      </w:r>
      <w:r w:rsidRPr="002B05AF">
        <w:rPr>
          <w:bCs/>
          <w:sz w:val="28"/>
          <w:szCs w:val="28"/>
        </w:rPr>
        <w:t xml:space="preserve"> Требования к организации предоставления муниципальных услуг в электронной форме»:</w:t>
      </w:r>
    </w:p>
    <w:p w:rsidR="00786901" w:rsidRPr="002B05AF" w:rsidRDefault="00786901" w:rsidP="00113BF3">
      <w:pPr>
        <w:tabs>
          <w:tab w:val="left" w:pos="540"/>
        </w:tabs>
        <w:ind w:firstLine="540"/>
        <w:jc w:val="both"/>
        <w:rPr>
          <w:bCs/>
          <w:sz w:val="28"/>
          <w:szCs w:val="28"/>
        </w:rPr>
      </w:pPr>
      <w:r w:rsidRPr="002B05AF">
        <w:rPr>
          <w:bCs/>
          <w:sz w:val="28"/>
          <w:szCs w:val="28"/>
        </w:rPr>
        <w:t>- предоставление в установленном порядке информации заявителям и обеспечение доступа заявителей к сведениям о муниципальных услугах;</w:t>
      </w:r>
    </w:p>
    <w:p w:rsidR="00786901" w:rsidRPr="002B05AF" w:rsidRDefault="00786901" w:rsidP="00113BF3">
      <w:pPr>
        <w:tabs>
          <w:tab w:val="left" w:pos="540"/>
        </w:tabs>
        <w:ind w:firstLine="540"/>
        <w:jc w:val="both"/>
        <w:rPr>
          <w:bCs/>
          <w:sz w:val="28"/>
          <w:szCs w:val="28"/>
        </w:rPr>
      </w:pPr>
      <w:r w:rsidRPr="002B05AF">
        <w:rPr>
          <w:bCs/>
          <w:sz w:val="28"/>
          <w:szCs w:val="28"/>
        </w:rPr>
        <w:t>- подача заявителем запроса и иных документов, необходимых для предоставления муниципальной услуги, и прием таких запроса и документов с использованием единого портала государственных и муниципальных услуг;</w:t>
      </w:r>
    </w:p>
    <w:p w:rsidR="00786901" w:rsidRPr="002B05AF" w:rsidRDefault="00786901" w:rsidP="00113BF3">
      <w:pPr>
        <w:tabs>
          <w:tab w:val="left" w:pos="540"/>
        </w:tabs>
        <w:ind w:firstLine="540"/>
        <w:jc w:val="both"/>
        <w:rPr>
          <w:bCs/>
          <w:sz w:val="28"/>
          <w:szCs w:val="28"/>
        </w:rPr>
      </w:pPr>
      <w:r w:rsidRPr="002B05AF">
        <w:rPr>
          <w:bCs/>
          <w:sz w:val="28"/>
          <w:szCs w:val="28"/>
        </w:rPr>
        <w:t>- получение заявителем сведений о ходе выполнения запроса о предоставлении муниципальной услуги;</w:t>
      </w:r>
    </w:p>
    <w:p w:rsidR="00786901" w:rsidRPr="002B05AF" w:rsidRDefault="00786901" w:rsidP="00113BF3">
      <w:pPr>
        <w:tabs>
          <w:tab w:val="left" w:pos="540"/>
        </w:tabs>
        <w:ind w:firstLine="540"/>
        <w:jc w:val="both"/>
        <w:rPr>
          <w:bCs/>
          <w:sz w:val="28"/>
          <w:szCs w:val="28"/>
        </w:rPr>
      </w:pPr>
      <w:r w:rsidRPr="002B05AF">
        <w:rPr>
          <w:bCs/>
          <w:sz w:val="28"/>
          <w:szCs w:val="28"/>
        </w:rPr>
        <w:t xml:space="preserve">- взаимодействие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самоуправления, организаций, участвующих в предоставлении государственных и муниципальных услуг; </w:t>
      </w:r>
    </w:p>
    <w:p w:rsidR="00786901" w:rsidRPr="002B05AF" w:rsidRDefault="00786901" w:rsidP="00113BF3">
      <w:pPr>
        <w:tabs>
          <w:tab w:val="left" w:pos="540"/>
        </w:tabs>
        <w:ind w:firstLine="540"/>
        <w:jc w:val="both"/>
        <w:rPr>
          <w:bCs/>
          <w:sz w:val="28"/>
          <w:szCs w:val="28"/>
        </w:rPr>
      </w:pPr>
      <w:r w:rsidRPr="002B05AF">
        <w:rPr>
          <w:bCs/>
          <w:sz w:val="28"/>
          <w:szCs w:val="28"/>
        </w:rPr>
        <w:t>- получение заявителем результата предоставления</w:t>
      </w:r>
      <w:r w:rsidR="00E36843">
        <w:rPr>
          <w:bCs/>
          <w:sz w:val="28"/>
          <w:szCs w:val="28"/>
        </w:rPr>
        <w:t xml:space="preserve"> </w:t>
      </w:r>
      <w:r w:rsidRPr="002B05AF">
        <w:rPr>
          <w:bCs/>
          <w:sz w:val="28"/>
          <w:szCs w:val="28"/>
        </w:rPr>
        <w:t>муниципальной услуги, если иное не установлено федеральным законом</w:t>
      </w:r>
      <w:proofErr w:type="gramStart"/>
      <w:r w:rsidRPr="002B05AF">
        <w:rPr>
          <w:bCs/>
          <w:sz w:val="28"/>
          <w:szCs w:val="28"/>
        </w:rPr>
        <w:t>».</w:t>
      </w:r>
      <w:r w:rsidR="008509F8">
        <w:rPr>
          <w:bCs/>
          <w:sz w:val="28"/>
          <w:szCs w:val="28"/>
        </w:rPr>
        <w:t>;</w:t>
      </w:r>
      <w:proofErr w:type="gramEnd"/>
    </w:p>
    <w:p w:rsidR="00786901" w:rsidRPr="002B05AF" w:rsidRDefault="00786901" w:rsidP="00476C7A">
      <w:pPr>
        <w:tabs>
          <w:tab w:val="left" w:pos="540"/>
        </w:tabs>
        <w:ind w:firstLine="540"/>
        <w:jc w:val="both"/>
        <w:rPr>
          <w:sz w:val="28"/>
          <w:szCs w:val="28"/>
        </w:rPr>
      </w:pPr>
      <w:r w:rsidRPr="002B05AF">
        <w:rPr>
          <w:sz w:val="28"/>
          <w:szCs w:val="28"/>
        </w:rPr>
        <w:t>2.</w:t>
      </w:r>
      <w:r w:rsidR="00B41ACA">
        <w:rPr>
          <w:sz w:val="28"/>
          <w:szCs w:val="28"/>
        </w:rPr>
        <w:t>3</w:t>
      </w:r>
      <w:r w:rsidRPr="002B05AF">
        <w:rPr>
          <w:sz w:val="28"/>
          <w:szCs w:val="28"/>
        </w:rPr>
        <w:t xml:space="preserve">. В пункте 4.1 раздела 4 административного регламента слова «глава администрации </w:t>
      </w:r>
      <w:proofErr w:type="spellStart"/>
      <w:r w:rsidRPr="002B05AF">
        <w:rPr>
          <w:sz w:val="28"/>
          <w:szCs w:val="28"/>
        </w:rPr>
        <w:t>Новоцелинного</w:t>
      </w:r>
      <w:proofErr w:type="spellEnd"/>
      <w:r w:rsidRPr="002B05AF">
        <w:rPr>
          <w:sz w:val="28"/>
          <w:szCs w:val="28"/>
        </w:rPr>
        <w:t xml:space="preserve"> сельсовета» заменить словами «Глава </w:t>
      </w:r>
      <w:proofErr w:type="spellStart"/>
      <w:r w:rsidRPr="002B05AF">
        <w:rPr>
          <w:sz w:val="28"/>
          <w:szCs w:val="28"/>
        </w:rPr>
        <w:t>Новоцелинного</w:t>
      </w:r>
      <w:proofErr w:type="spellEnd"/>
      <w:r w:rsidRPr="002B05AF">
        <w:rPr>
          <w:sz w:val="28"/>
          <w:szCs w:val="28"/>
        </w:rPr>
        <w:t xml:space="preserve"> сельсовета»;</w:t>
      </w:r>
    </w:p>
    <w:p w:rsidR="00786901" w:rsidRPr="002B05AF" w:rsidRDefault="00786901" w:rsidP="00476C7A">
      <w:pPr>
        <w:tabs>
          <w:tab w:val="left" w:pos="540"/>
        </w:tabs>
        <w:ind w:firstLine="540"/>
        <w:jc w:val="both"/>
        <w:rPr>
          <w:sz w:val="28"/>
          <w:szCs w:val="28"/>
        </w:rPr>
      </w:pPr>
      <w:r w:rsidRPr="002B05AF">
        <w:rPr>
          <w:sz w:val="28"/>
          <w:szCs w:val="28"/>
        </w:rPr>
        <w:t>2.</w:t>
      </w:r>
      <w:r w:rsidR="00B41ACA">
        <w:rPr>
          <w:sz w:val="28"/>
          <w:szCs w:val="28"/>
        </w:rPr>
        <w:t>4</w:t>
      </w:r>
      <w:r w:rsidRPr="002B05AF">
        <w:rPr>
          <w:sz w:val="28"/>
          <w:szCs w:val="28"/>
        </w:rPr>
        <w:t>.</w:t>
      </w:r>
      <w:r w:rsidR="00C4767B" w:rsidRPr="002B05AF">
        <w:rPr>
          <w:sz w:val="28"/>
          <w:szCs w:val="28"/>
        </w:rPr>
        <w:t xml:space="preserve"> </w:t>
      </w:r>
      <w:r w:rsidRPr="002B05AF">
        <w:rPr>
          <w:sz w:val="28"/>
          <w:szCs w:val="28"/>
        </w:rPr>
        <w:t>В пункте 4.2 раздела 4 административного регламента слова «</w:t>
      </w:r>
      <w:r w:rsidR="00B41ACA">
        <w:rPr>
          <w:sz w:val="28"/>
          <w:szCs w:val="28"/>
        </w:rPr>
        <w:t xml:space="preserve">приказа </w:t>
      </w:r>
      <w:r w:rsidRPr="002B05AF">
        <w:rPr>
          <w:sz w:val="28"/>
          <w:szCs w:val="28"/>
        </w:rPr>
        <w:t xml:space="preserve">главы администрации </w:t>
      </w:r>
      <w:proofErr w:type="spellStart"/>
      <w:r w:rsidRPr="002B05AF">
        <w:rPr>
          <w:sz w:val="28"/>
          <w:szCs w:val="28"/>
        </w:rPr>
        <w:t>Новоцелинного</w:t>
      </w:r>
      <w:proofErr w:type="spellEnd"/>
      <w:r w:rsidRPr="002B05AF">
        <w:rPr>
          <w:sz w:val="28"/>
          <w:szCs w:val="28"/>
        </w:rPr>
        <w:t xml:space="preserve"> сельсовета» заменить словами «</w:t>
      </w:r>
      <w:r w:rsidR="00B41ACA">
        <w:rPr>
          <w:sz w:val="28"/>
          <w:szCs w:val="28"/>
        </w:rPr>
        <w:t xml:space="preserve">распоряжения </w:t>
      </w:r>
      <w:r w:rsidR="006333EC">
        <w:rPr>
          <w:sz w:val="28"/>
          <w:szCs w:val="28"/>
        </w:rPr>
        <w:t>Главы</w:t>
      </w:r>
      <w:r w:rsidRPr="002B05AF">
        <w:rPr>
          <w:sz w:val="28"/>
          <w:szCs w:val="28"/>
        </w:rPr>
        <w:t xml:space="preserve"> </w:t>
      </w:r>
      <w:proofErr w:type="spellStart"/>
      <w:r w:rsidRPr="002B05AF">
        <w:rPr>
          <w:sz w:val="28"/>
          <w:szCs w:val="28"/>
        </w:rPr>
        <w:t>Новоцелинного</w:t>
      </w:r>
      <w:proofErr w:type="spellEnd"/>
      <w:r w:rsidRPr="002B05AF">
        <w:rPr>
          <w:sz w:val="28"/>
          <w:szCs w:val="28"/>
        </w:rPr>
        <w:t xml:space="preserve"> сельсовета</w:t>
      </w:r>
      <w:r w:rsidR="006333EC">
        <w:rPr>
          <w:sz w:val="28"/>
          <w:szCs w:val="28"/>
        </w:rPr>
        <w:t xml:space="preserve"> </w:t>
      </w:r>
      <w:proofErr w:type="spellStart"/>
      <w:r w:rsidR="006333EC">
        <w:rPr>
          <w:sz w:val="28"/>
          <w:szCs w:val="28"/>
        </w:rPr>
        <w:t>Кочковского</w:t>
      </w:r>
      <w:proofErr w:type="spellEnd"/>
      <w:r w:rsidR="006333EC">
        <w:rPr>
          <w:sz w:val="28"/>
          <w:szCs w:val="28"/>
        </w:rPr>
        <w:t xml:space="preserve"> района Новосибирской области</w:t>
      </w:r>
      <w:r w:rsidRPr="002B05AF">
        <w:rPr>
          <w:sz w:val="28"/>
          <w:szCs w:val="28"/>
        </w:rPr>
        <w:t>»;</w:t>
      </w:r>
    </w:p>
    <w:p w:rsidR="00786901" w:rsidRPr="002B05AF" w:rsidRDefault="00786901" w:rsidP="00476C7A">
      <w:pPr>
        <w:tabs>
          <w:tab w:val="left" w:pos="540"/>
        </w:tabs>
        <w:ind w:firstLine="540"/>
        <w:jc w:val="both"/>
        <w:rPr>
          <w:sz w:val="28"/>
          <w:szCs w:val="28"/>
        </w:rPr>
      </w:pPr>
      <w:r w:rsidRPr="002B05AF">
        <w:rPr>
          <w:sz w:val="28"/>
          <w:szCs w:val="28"/>
        </w:rPr>
        <w:t>2.</w:t>
      </w:r>
      <w:r w:rsidR="006333EC">
        <w:rPr>
          <w:sz w:val="28"/>
          <w:szCs w:val="28"/>
        </w:rPr>
        <w:t>5</w:t>
      </w:r>
      <w:r w:rsidRPr="002B05AF">
        <w:rPr>
          <w:sz w:val="28"/>
          <w:szCs w:val="28"/>
        </w:rPr>
        <w:t>.</w:t>
      </w:r>
      <w:r w:rsidR="00C4767B" w:rsidRPr="002B05AF">
        <w:rPr>
          <w:sz w:val="28"/>
          <w:szCs w:val="28"/>
        </w:rPr>
        <w:t xml:space="preserve"> </w:t>
      </w:r>
      <w:r w:rsidRPr="002B05AF">
        <w:rPr>
          <w:sz w:val="28"/>
          <w:szCs w:val="28"/>
        </w:rPr>
        <w:t xml:space="preserve">В пункте 4.3 раздела 4 административного регламента слова «главу администрации </w:t>
      </w:r>
      <w:proofErr w:type="spellStart"/>
      <w:r w:rsidRPr="002B05AF">
        <w:rPr>
          <w:sz w:val="28"/>
          <w:szCs w:val="28"/>
        </w:rPr>
        <w:t>Новоцелинного</w:t>
      </w:r>
      <w:proofErr w:type="spellEnd"/>
      <w:r w:rsidRPr="002B05AF">
        <w:rPr>
          <w:sz w:val="28"/>
          <w:szCs w:val="28"/>
        </w:rPr>
        <w:t xml:space="preserve"> сельсовета» заменить словами «Главу </w:t>
      </w:r>
      <w:proofErr w:type="spellStart"/>
      <w:r w:rsidRPr="002B05AF">
        <w:rPr>
          <w:sz w:val="28"/>
          <w:szCs w:val="28"/>
        </w:rPr>
        <w:t>Новоцелинного</w:t>
      </w:r>
      <w:proofErr w:type="spellEnd"/>
      <w:r w:rsidRPr="002B05AF">
        <w:rPr>
          <w:sz w:val="28"/>
          <w:szCs w:val="28"/>
        </w:rPr>
        <w:t xml:space="preserve"> сельсовета»;</w:t>
      </w:r>
    </w:p>
    <w:p w:rsidR="00786901" w:rsidRPr="002B05AF" w:rsidRDefault="00786901" w:rsidP="00476C7A">
      <w:pPr>
        <w:tabs>
          <w:tab w:val="left" w:pos="540"/>
        </w:tabs>
        <w:ind w:firstLine="540"/>
        <w:jc w:val="both"/>
        <w:rPr>
          <w:sz w:val="28"/>
          <w:szCs w:val="28"/>
        </w:rPr>
      </w:pPr>
      <w:r w:rsidRPr="002B05AF">
        <w:rPr>
          <w:sz w:val="28"/>
          <w:szCs w:val="28"/>
        </w:rPr>
        <w:t>2.</w:t>
      </w:r>
      <w:r w:rsidR="006333EC">
        <w:rPr>
          <w:sz w:val="28"/>
          <w:szCs w:val="28"/>
        </w:rPr>
        <w:t>6</w:t>
      </w:r>
      <w:r w:rsidRPr="002B05AF">
        <w:rPr>
          <w:sz w:val="28"/>
          <w:szCs w:val="28"/>
        </w:rPr>
        <w:t>. В пункте 4.4 раздела 4 административного регламента номер Федерального закона «№ 24» заменить «№ 25»;</w:t>
      </w:r>
    </w:p>
    <w:p w:rsidR="00786901" w:rsidRPr="002B05AF" w:rsidRDefault="00786901" w:rsidP="003E0A4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2B05AF">
        <w:rPr>
          <w:sz w:val="28"/>
          <w:szCs w:val="28"/>
        </w:rPr>
        <w:t>2.</w:t>
      </w:r>
      <w:r w:rsidR="006333EC">
        <w:rPr>
          <w:sz w:val="28"/>
          <w:szCs w:val="28"/>
        </w:rPr>
        <w:t>7</w:t>
      </w:r>
      <w:r w:rsidR="00C4767B" w:rsidRPr="002B05AF">
        <w:rPr>
          <w:sz w:val="28"/>
          <w:szCs w:val="28"/>
        </w:rPr>
        <w:t>.</w:t>
      </w:r>
      <w:r w:rsidRPr="002B05AF">
        <w:rPr>
          <w:sz w:val="28"/>
          <w:szCs w:val="28"/>
        </w:rPr>
        <w:t xml:space="preserve"> Раздел 5 административного регламента изложить в следующей редакции:</w:t>
      </w:r>
    </w:p>
    <w:p w:rsidR="00786901" w:rsidRPr="00EA67F7" w:rsidRDefault="00786901" w:rsidP="003E0A4D">
      <w:pPr>
        <w:ind w:left="360"/>
        <w:jc w:val="center"/>
        <w:rPr>
          <w:bCs/>
          <w:sz w:val="28"/>
          <w:szCs w:val="28"/>
        </w:rPr>
      </w:pPr>
      <w:r w:rsidRPr="00EA67F7">
        <w:rPr>
          <w:bCs/>
          <w:sz w:val="28"/>
          <w:szCs w:val="28"/>
        </w:rPr>
        <w:t>«5. Досудебное (внесудебное) обжалование заявителем решений и действий (бездействий) органа, предоставляющего муниципальную услугу, должностного лица органа, предоставляющего муниципальную услугу, либо муниципального служащего»</w:t>
      </w:r>
    </w:p>
    <w:p w:rsidR="00786901" w:rsidRPr="00EA67F7" w:rsidRDefault="00786901" w:rsidP="003E0A4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5.1. Заявитель может обратиться с жалобой в следующих случаях:</w:t>
      </w:r>
    </w:p>
    <w:p w:rsidR="00786901" w:rsidRPr="00EA67F7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786901" w:rsidRPr="00EA67F7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2) нарушение срока предоставления муниципальной услуги;</w:t>
      </w:r>
    </w:p>
    <w:p w:rsidR="00786901" w:rsidRPr="00EA67F7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786901" w:rsidRPr="00EA67F7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 xml:space="preserve">4) отказ в приеме документов, предоставление которых предусмотрено нормативными правовыми актами Российской Федерации, нормативными </w:t>
      </w:r>
      <w:r w:rsidRPr="00EA67F7">
        <w:rPr>
          <w:sz w:val="28"/>
          <w:szCs w:val="28"/>
        </w:rPr>
        <w:lastRenderedPageBreak/>
        <w:t>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786901" w:rsidRPr="00EA67F7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EA67F7">
        <w:rPr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786901" w:rsidRPr="00EA67F7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 xml:space="preserve">       </w:t>
      </w:r>
      <w:proofErr w:type="gramStart"/>
      <w:r w:rsidRPr="00EA67F7">
        <w:rPr>
          <w:sz w:val="28"/>
          <w:szCs w:val="28"/>
        </w:rPr>
        <w:t xml:space="preserve">7) отказ администрации </w:t>
      </w:r>
      <w:proofErr w:type="spellStart"/>
      <w:r w:rsidRPr="00EA67F7">
        <w:rPr>
          <w:sz w:val="28"/>
          <w:szCs w:val="28"/>
        </w:rPr>
        <w:t>Новоцелинного</w:t>
      </w:r>
      <w:proofErr w:type="spellEnd"/>
      <w:r w:rsidRPr="00EA67F7">
        <w:rPr>
          <w:sz w:val="28"/>
          <w:szCs w:val="28"/>
        </w:rPr>
        <w:t xml:space="preserve"> сельсовета </w:t>
      </w:r>
      <w:proofErr w:type="spellStart"/>
      <w:r w:rsidRPr="00EA67F7">
        <w:rPr>
          <w:sz w:val="28"/>
          <w:szCs w:val="28"/>
        </w:rPr>
        <w:t>Кочковского</w:t>
      </w:r>
      <w:proofErr w:type="spellEnd"/>
      <w:r w:rsidRPr="00EA67F7">
        <w:rPr>
          <w:sz w:val="28"/>
          <w:szCs w:val="28"/>
        </w:rPr>
        <w:t xml:space="preserve"> района Новосибирской области, предост</w:t>
      </w:r>
      <w:r w:rsidRPr="00D9386C">
        <w:rPr>
          <w:sz w:val="28"/>
          <w:szCs w:val="28"/>
        </w:rPr>
        <w:t xml:space="preserve">авляющей муниципальную услугу, должностного лица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, предоставляющего 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 Жалоба подается в письменной форме на бумажном носителе, в электронной форме в </w:t>
      </w:r>
      <w:r>
        <w:rPr>
          <w:sz w:val="28"/>
          <w:szCs w:val="28"/>
        </w:rPr>
        <w:t xml:space="preserve">администрацию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 xml:space="preserve">, предоставляющей муниципальную услугу. Жалобы на решения, принятые </w:t>
      </w:r>
      <w:r>
        <w:rPr>
          <w:sz w:val="28"/>
          <w:szCs w:val="28"/>
        </w:rPr>
        <w:t xml:space="preserve">главой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 xml:space="preserve">, подаются в вышестоящий орган (при его наличии) либо в случае его отсутствия рассматриваются непосредственно </w:t>
      </w:r>
      <w:r>
        <w:rPr>
          <w:sz w:val="28"/>
          <w:szCs w:val="28"/>
        </w:rPr>
        <w:t xml:space="preserve">главой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.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 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 Особенности подачи и рассмотрения жалоб на решения и действия (бездействие)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 xml:space="preserve"> и ее должностных лиц, муниципальных служащих устанавливаются муниципальными правовыми актами.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 Жалоба должна содержать: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>1) наименование органа, предоставляющего,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D9386C">
        <w:rPr>
          <w:sz w:val="28"/>
          <w:szCs w:val="28"/>
        </w:rPr>
        <w:t xml:space="preserve"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</w:t>
      </w:r>
      <w:r w:rsidRPr="00D9386C">
        <w:rPr>
          <w:sz w:val="28"/>
          <w:szCs w:val="28"/>
        </w:rPr>
        <w:lastRenderedPageBreak/>
        <w:t>почтовый адрес, по которым должен быть направлен ответ заявителю;</w:t>
      </w:r>
      <w:proofErr w:type="gramEnd"/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3) сведения об обжалуемых решениях и действиях (бездействии)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 xml:space="preserve">, предоставляющей муниципальную услугу, должностного лица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, либо муниципального служащего;</w:t>
      </w:r>
    </w:p>
    <w:p w:rsidR="00786901" w:rsidRPr="006A0C71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D9386C">
        <w:rPr>
          <w:sz w:val="28"/>
          <w:szCs w:val="28"/>
        </w:rPr>
        <w:t xml:space="preserve">4) доводы, на основании которых заявитель не согласен с решением и действием (бездействием)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 xml:space="preserve">, предоставляющей муниципальную услугу, должностного лица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786901" w:rsidRPr="009516BE" w:rsidRDefault="00786901" w:rsidP="004C3A3C">
      <w:pPr>
        <w:pStyle w:val="a8"/>
        <w:numPr>
          <w:ilvl w:val="1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516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Предметом досудебного (внесудебного) обжалования заявителем могут являться действия (бездействия) и решения, осуществляемые (принятые) администрацией</w:t>
      </w:r>
      <w:r w:rsidRPr="003E0A4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E0A4D">
        <w:rPr>
          <w:rFonts w:ascii="Times New Roman" w:hAnsi="Times New Roman" w:cs="Times New Roman"/>
          <w:sz w:val="28"/>
          <w:szCs w:val="28"/>
        </w:rPr>
        <w:t>Новоцелинного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9516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должностными лицами Администрации </w:t>
      </w:r>
      <w:proofErr w:type="spellStart"/>
      <w:r w:rsidRPr="003E0A4D">
        <w:rPr>
          <w:rFonts w:ascii="Times New Roman" w:hAnsi="Times New Roman" w:cs="Times New Roman"/>
          <w:sz w:val="28"/>
          <w:szCs w:val="28"/>
        </w:rPr>
        <w:t>Новоцелинного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9516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или муниципального служащего в ходе предоставления муниципальной услуги на основании регламента.</w:t>
      </w:r>
    </w:p>
    <w:p w:rsidR="00786901" w:rsidRPr="006A0C71" w:rsidRDefault="00786901" w:rsidP="003E0A4D">
      <w:pPr>
        <w:numPr>
          <w:ilvl w:val="1"/>
          <w:numId w:val="17"/>
        </w:numPr>
        <w:tabs>
          <w:tab w:val="left" w:pos="0"/>
          <w:tab w:val="num" w:pos="142"/>
        </w:tabs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6A0C71">
        <w:rPr>
          <w:color w:val="000000"/>
          <w:sz w:val="28"/>
          <w:szCs w:val="28"/>
        </w:rPr>
        <w:t>Сроки рассмотрения жалобы (претензии):</w:t>
      </w:r>
    </w:p>
    <w:p w:rsidR="00786901" w:rsidRPr="006A0C71" w:rsidRDefault="00786901" w:rsidP="003E0A4D">
      <w:pPr>
        <w:ind w:firstLine="360"/>
        <w:jc w:val="both"/>
        <w:rPr>
          <w:color w:val="000000"/>
          <w:sz w:val="28"/>
          <w:szCs w:val="28"/>
        </w:rPr>
      </w:pPr>
      <w:proofErr w:type="gramStart"/>
      <w:r w:rsidRPr="006A0C71">
        <w:rPr>
          <w:color w:val="000000"/>
          <w:sz w:val="28"/>
          <w:szCs w:val="28"/>
        </w:rPr>
        <w:t>Жалоба, поступив</w:t>
      </w:r>
      <w:r>
        <w:rPr>
          <w:color w:val="000000"/>
          <w:sz w:val="28"/>
          <w:szCs w:val="28"/>
        </w:rPr>
        <w:t xml:space="preserve">шая в администрацию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  <w:r w:rsidRPr="006A0C71">
        <w:rPr>
          <w:color w:val="000000"/>
          <w:sz w:val="28"/>
          <w:szCs w:val="28"/>
        </w:rPr>
        <w:t>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</w:t>
      </w:r>
      <w:r>
        <w:rPr>
          <w:color w:val="000000"/>
          <w:sz w:val="28"/>
          <w:szCs w:val="28"/>
        </w:rPr>
        <w:t xml:space="preserve">ания отказа 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  <w:r w:rsidRPr="006A0C71">
        <w:rPr>
          <w:color w:val="000000"/>
          <w:sz w:val="28"/>
          <w:szCs w:val="28"/>
        </w:rPr>
        <w:t>, должностного лица, предоставляющего муниципальную услугу в приеме документов у заявителя либо в исправлении допущенных опечаток и ошибок или в случае</w:t>
      </w:r>
      <w:proofErr w:type="gramEnd"/>
      <w:r w:rsidRPr="006A0C71">
        <w:rPr>
          <w:color w:val="000000"/>
          <w:sz w:val="28"/>
          <w:szCs w:val="28"/>
        </w:rPr>
        <w:t xml:space="preserve"> обжалования нарушения установленного срока таких исправлений – в течение пяти рабочих дней со дня ее регистрации. Правительство Российской Федерации вправе установить случай, при которых срок рассмотрения жалобы может быть сокращен.</w:t>
      </w:r>
    </w:p>
    <w:p w:rsidR="00786901" w:rsidRPr="00D9386C" w:rsidRDefault="00786901" w:rsidP="003E0A4D">
      <w:pPr>
        <w:numPr>
          <w:ilvl w:val="1"/>
          <w:numId w:val="17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По результатам рассмотрения жалобы </w:t>
      </w:r>
      <w:r>
        <w:rPr>
          <w:sz w:val="28"/>
          <w:szCs w:val="28"/>
        </w:rPr>
        <w:t xml:space="preserve">администрация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, предоставляющая муниципальную услугу, принимает одно из следующих решений: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D9386C">
        <w:rPr>
          <w:sz w:val="28"/>
          <w:szCs w:val="28"/>
        </w:rPr>
        <w:t>1) удовлетворяет жалобу, в том числе в форме отмены принятого решения, исправления допущенных администрацие</w:t>
      </w:r>
      <w:r>
        <w:rPr>
          <w:sz w:val="28"/>
          <w:szCs w:val="28"/>
        </w:rPr>
        <w:t xml:space="preserve">й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, предоставляющей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</w:t>
      </w:r>
      <w:proofErr w:type="gramEnd"/>
      <w:r w:rsidRPr="00D9386C">
        <w:rPr>
          <w:sz w:val="28"/>
          <w:szCs w:val="28"/>
        </w:rPr>
        <w:t xml:space="preserve"> </w:t>
      </w:r>
      <w:proofErr w:type="gramStart"/>
      <w:r w:rsidRPr="00D9386C">
        <w:rPr>
          <w:sz w:val="28"/>
          <w:szCs w:val="28"/>
        </w:rPr>
        <w:t>формах</w:t>
      </w:r>
      <w:proofErr w:type="gramEnd"/>
      <w:r w:rsidRPr="00D9386C">
        <w:rPr>
          <w:sz w:val="28"/>
          <w:szCs w:val="28"/>
        </w:rPr>
        <w:t>;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lastRenderedPageBreak/>
        <w:t>2) отказывает в удовлетворении жалобы.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 Не </w:t>
      </w:r>
      <w:proofErr w:type="gramStart"/>
      <w:r w:rsidRPr="00D9386C">
        <w:rPr>
          <w:sz w:val="28"/>
          <w:szCs w:val="28"/>
        </w:rPr>
        <w:t>позднее дня, следующего за днем принятия решения заявителю в письменной форме и по желанию заявителя в электронной форме направляется</w:t>
      </w:r>
      <w:proofErr w:type="gramEnd"/>
      <w:r w:rsidRPr="00D9386C">
        <w:rPr>
          <w:sz w:val="28"/>
          <w:szCs w:val="28"/>
        </w:rPr>
        <w:t xml:space="preserve"> мотивированный ответ о результатах рассмотрения жалобы.</w:t>
      </w:r>
    </w:p>
    <w:p w:rsidR="00786901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 В случае установления в ходе или по результатам </w:t>
      </w:r>
      <w:proofErr w:type="gramStart"/>
      <w:r w:rsidRPr="00D9386C">
        <w:rPr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D9386C">
        <w:rPr>
          <w:sz w:val="28"/>
          <w:szCs w:val="28"/>
        </w:rPr>
        <w:t xml:space="preserve"> или преступления должностное лицо, наделенное полномочиями по рассмотрению жалоб незамедлительно направляет имеющиеся материалы в органы прокуратуры.</w:t>
      </w:r>
    </w:p>
    <w:p w:rsidR="004B333B" w:rsidRPr="00B07FE5" w:rsidRDefault="004B333B" w:rsidP="004B333B">
      <w:pPr>
        <w:tabs>
          <w:tab w:val="num" w:pos="720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5.5. Перечень оснований </w:t>
      </w:r>
      <w:r w:rsidRPr="00B07FE5">
        <w:rPr>
          <w:sz w:val="28"/>
          <w:szCs w:val="28"/>
        </w:rPr>
        <w:t>для приостановления рассмотрения жалобы и случаев, в которых ответ на жалобу не дается:</w:t>
      </w:r>
    </w:p>
    <w:p w:rsidR="004B333B" w:rsidRPr="00B07FE5" w:rsidRDefault="004B333B" w:rsidP="004B333B">
      <w:pPr>
        <w:numPr>
          <w:ilvl w:val="0"/>
          <w:numId w:val="24"/>
        </w:numPr>
        <w:tabs>
          <w:tab w:val="clear" w:pos="2149"/>
          <w:tab w:val="num" w:pos="1080"/>
        </w:tabs>
        <w:ind w:left="1080"/>
        <w:jc w:val="both"/>
        <w:rPr>
          <w:sz w:val="28"/>
          <w:szCs w:val="28"/>
        </w:rPr>
      </w:pPr>
      <w:r w:rsidRPr="00B07FE5">
        <w:rPr>
          <w:sz w:val="28"/>
          <w:szCs w:val="28"/>
        </w:rPr>
        <w:t xml:space="preserve">в случае если в жалобе не </w:t>
      </w:r>
      <w:proofErr w:type="gramStart"/>
      <w:r w:rsidRPr="00B07FE5">
        <w:rPr>
          <w:sz w:val="28"/>
          <w:szCs w:val="28"/>
        </w:rPr>
        <w:t>указаны</w:t>
      </w:r>
      <w:proofErr w:type="gramEnd"/>
      <w:r w:rsidRPr="00B07FE5">
        <w:rPr>
          <w:sz w:val="28"/>
          <w:szCs w:val="28"/>
        </w:rPr>
        <w:t xml:space="preserve"> фамилия заявителя, направившего жалобу </w:t>
      </w:r>
      <w:r w:rsidRPr="00527206">
        <w:rPr>
          <w:sz w:val="28"/>
          <w:szCs w:val="28"/>
        </w:rPr>
        <w:t>и</w:t>
      </w:r>
      <w:r>
        <w:rPr>
          <w:sz w:val="28"/>
          <w:szCs w:val="28"/>
        </w:rPr>
        <w:t>ли</w:t>
      </w:r>
      <w:r w:rsidRPr="00527206">
        <w:rPr>
          <w:sz w:val="28"/>
          <w:szCs w:val="28"/>
        </w:rPr>
        <w:t xml:space="preserve"> почтовый</w:t>
      </w:r>
      <w:r w:rsidRPr="00B07FE5">
        <w:rPr>
          <w:sz w:val="28"/>
          <w:szCs w:val="28"/>
        </w:rPr>
        <w:t xml:space="preserve"> адрес, по которому должен быть направлен ответ, ответ на жалобу не дается.</w:t>
      </w:r>
    </w:p>
    <w:p w:rsidR="004B333B" w:rsidRPr="00B07FE5" w:rsidRDefault="004B333B" w:rsidP="004B333B">
      <w:pPr>
        <w:numPr>
          <w:ilvl w:val="0"/>
          <w:numId w:val="24"/>
        </w:numPr>
        <w:tabs>
          <w:tab w:val="clear" w:pos="2149"/>
          <w:tab w:val="num" w:pos="1080"/>
        </w:tabs>
        <w:ind w:left="1080"/>
        <w:jc w:val="both"/>
        <w:rPr>
          <w:sz w:val="28"/>
          <w:szCs w:val="28"/>
        </w:rPr>
      </w:pPr>
      <w:r w:rsidRPr="00B07FE5">
        <w:rPr>
          <w:sz w:val="28"/>
          <w:szCs w:val="28"/>
        </w:rPr>
        <w:t>Жалоба, в которой содержатся нецензурные либо оскорбительные выражения, угрозы жизни, здоровью и имуществу должностного лица органа, участвующего в предоставлении муниципальной услуги, членов его семьи, оставляется без ответа по существу поставленных в ней вопросов, а заявителю, направившему такую жалобу, сообщается о недопустимости злоупотребления правом.</w:t>
      </w:r>
    </w:p>
    <w:p w:rsidR="004B333B" w:rsidRPr="00B07FE5" w:rsidRDefault="004B333B" w:rsidP="004B333B">
      <w:pPr>
        <w:numPr>
          <w:ilvl w:val="0"/>
          <w:numId w:val="24"/>
        </w:numPr>
        <w:tabs>
          <w:tab w:val="clear" w:pos="2149"/>
          <w:tab w:val="num" w:pos="1080"/>
        </w:tabs>
        <w:ind w:left="1080"/>
        <w:jc w:val="both"/>
        <w:rPr>
          <w:sz w:val="28"/>
          <w:szCs w:val="28"/>
        </w:rPr>
      </w:pPr>
      <w:r w:rsidRPr="00B07FE5">
        <w:rPr>
          <w:sz w:val="28"/>
          <w:szCs w:val="28"/>
        </w:rPr>
        <w:t>Если текст жалобы не поддается прочтению, ответ на жалобу не дается, о чем в течение семи дней со дня регистрации обращения сообщается заявителю, ее направившему, если его фамилия и почтовый адрес поддаются прочтению.</w:t>
      </w:r>
    </w:p>
    <w:p w:rsidR="004B333B" w:rsidRPr="00B07FE5" w:rsidRDefault="004B333B" w:rsidP="004B333B">
      <w:pPr>
        <w:numPr>
          <w:ilvl w:val="0"/>
          <w:numId w:val="24"/>
        </w:numPr>
        <w:tabs>
          <w:tab w:val="clear" w:pos="2149"/>
          <w:tab w:val="num" w:pos="1080"/>
        </w:tabs>
        <w:ind w:left="1080"/>
        <w:jc w:val="both"/>
        <w:rPr>
          <w:sz w:val="28"/>
          <w:szCs w:val="28"/>
        </w:rPr>
      </w:pPr>
      <w:proofErr w:type="gramStart"/>
      <w:r w:rsidRPr="00B07FE5">
        <w:rPr>
          <w:sz w:val="28"/>
          <w:szCs w:val="28"/>
        </w:rPr>
        <w:t xml:space="preserve">Если в жалобе заявителя содержится вопрос, на который ему </w:t>
      </w:r>
      <w:r>
        <w:rPr>
          <w:sz w:val="28"/>
          <w:szCs w:val="28"/>
        </w:rPr>
        <w:t>неодн</w:t>
      </w:r>
      <w:r w:rsidRPr="00527206">
        <w:rPr>
          <w:sz w:val="28"/>
          <w:szCs w:val="28"/>
        </w:rPr>
        <w:t>ократно</w:t>
      </w:r>
      <w:r w:rsidRPr="00B07FE5">
        <w:rPr>
          <w:sz w:val="28"/>
          <w:szCs w:val="28"/>
        </w:rPr>
        <w:t xml:space="preserve"> давались письменные ответы по существу в связи с ранее направляемыми жалобами, и при этом в жалобе не приводятся новые доводы или обстоятельства, руководители органов, предоставляющих муниципальную услугу, либо уполномоченные ими должностные лица вправе принять решение о безосновательности очередного обращения и прекращении переписки с заявителем по данному вопросу при условии, что</w:t>
      </w:r>
      <w:proofErr w:type="gramEnd"/>
      <w:r w:rsidRPr="00B07FE5">
        <w:rPr>
          <w:sz w:val="28"/>
          <w:szCs w:val="28"/>
        </w:rPr>
        <w:t xml:space="preserve"> указанная жалоба и ранее направляемые жалобы направлялись в один и тот же орган или одному и тому же должностному лицу. О данном решении уведомляется заявитель, направивший жалобу.</w:t>
      </w:r>
    </w:p>
    <w:p w:rsidR="004B333B" w:rsidRPr="00B07FE5" w:rsidRDefault="004B333B" w:rsidP="004B333B">
      <w:pPr>
        <w:numPr>
          <w:ilvl w:val="0"/>
          <w:numId w:val="24"/>
        </w:numPr>
        <w:tabs>
          <w:tab w:val="clear" w:pos="2149"/>
          <w:tab w:val="num" w:pos="1080"/>
        </w:tabs>
        <w:ind w:left="1080"/>
        <w:jc w:val="both"/>
        <w:rPr>
          <w:sz w:val="28"/>
          <w:szCs w:val="28"/>
        </w:rPr>
      </w:pPr>
      <w:r w:rsidRPr="00B07FE5">
        <w:rPr>
          <w:sz w:val="28"/>
          <w:szCs w:val="28"/>
        </w:rPr>
        <w:t>В случае если причины, по которым ответ по существу поставленных в жалобе вопросов не направлялся, в последующем были устранены, заявитель вправе вновь обратиться с жалобой в соответствующий орган, предоставляющий муниципальную услугу, либо к соответствующему должностному лицу</w:t>
      </w:r>
      <w:proofErr w:type="gramStart"/>
      <w:r w:rsidRPr="00B07FE5">
        <w:rPr>
          <w:sz w:val="28"/>
          <w:szCs w:val="28"/>
        </w:rPr>
        <w:t>.</w:t>
      </w:r>
      <w:r>
        <w:rPr>
          <w:sz w:val="28"/>
          <w:szCs w:val="28"/>
        </w:rPr>
        <w:t>».</w:t>
      </w:r>
      <w:proofErr w:type="gramEnd"/>
    </w:p>
    <w:p w:rsidR="004B333B" w:rsidRDefault="004B333B" w:rsidP="004B333B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786901" w:rsidRPr="00A15C1B" w:rsidRDefault="00786901" w:rsidP="003E0A4D">
      <w:pPr>
        <w:widowControl w:val="0"/>
        <w:tabs>
          <w:tab w:val="left" w:pos="1050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A15C1B">
        <w:rPr>
          <w:sz w:val="28"/>
          <w:szCs w:val="28"/>
        </w:rPr>
        <w:t xml:space="preserve">. </w:t>
      </w:r>
      <w:proofErr w:type="gramStart"/>
      <w:r w:rsidRPr="00A15C1B">
        <w:rPr>
          <w:sz w:val="28"/>
          <w:szCs w:val="28"/>
        </w:rPr>
        <w:t>Контроль за</w:t>
      </w:r>
      <w:proofErr w:type="gramEnd"/>
      <w:r w:rsidRPr="00A15C1B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786901" w:rsidRDefault="00786901" w:rsidP="003E0A4D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4C0804">
        <w:rPr>
          <w:sz w:val="28"/>
          <w:szCs w:val="28"/>
        </w:rPr>
        <w:t xml:space="preserve">. </w:t>
      </w:r>
      <w:r>
        <w:rPr>
          <w:sz w:val="28"/>
          <w:szCs w:val="28"/>
        </w:rPr>
        <w:t>Опубликовать настоящее постановление в периодическом</w:t>
      </w:r>
      <w:r w:rsidRPr="004C0804">
        <w:rPr>
          <w:sz w:val="28"/>
          <w:szCs w:val="28"/>
        </w:rPr>
        <w:t xml:space="preserve"> печатном издании «</w:t>
      </w:r>
      <w:proofErr w:type="spellStart"/>
      <w:r>
        <w:rPr>
          <w:sz w:val="28"/>
          <w:szCs w:val="28"/>
        </w:rPr>
        <w:t>Новоцелинный</w:t>
      </w:r>
      <w:proofErr w:type="spellEnd"/>
      <w:r>
        <w:rPr>
          <w:sz w:val="28"/>
          <w:szCs w:val="28"/>
        </w:rPr>
        <w:t xml:space="preserve"> вестник»</w:t>
      </w:r>
      <w:r w:rsidR="00EA67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на официальном сайте 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сельсовета.</w:t>
      </w:r>
    </w:p>
    <w:p w:rsidR="00786901" w:rsidRPr="004C0804" w:rsidRDefault="00786901" w:rsidP="003E0A4D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 </w:t>
      </w:r>
      <w:r w:rsidRPr="004C0804">
        <w:rPr>
          <w:sz w:val="28"/>
          <w:szCs w:val="28"/>
        </w:rPr>
        <w:t>Постановление вступает в силу со дня его официального опубликования</w:t>
      </w:r>
      <w:r>
        <w:rPr>
          <w:sz w:val="28"/>
          <w:szCs w:val="28"/>
        </w:rPr>
        <w:t>.</w:t>
      </w:r>
      <w:r w:rsidRPr="004C0804">
        <w:rPr>
          <w:sz w:val="28"/>
          <w:szCs w:val="28"/>
        </w:rPr>
        <w:t xml:space="preserve"> </w:t>
      </w:r>
    </w:p>
    <w:p w:rsidR="00786901" w:rsidRDefault="00786901" w:rsidP="003E0A4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786901" w:rsidRDefault="00786901" w:rsidP="003E0A4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DB49A3" w:rsidRDefault="00786901">
      <w:pPr>
        <w:pStyle w:val="3"/>
      </w:pPr>
      <w:r>
        <w:t xml:space="preserve">Глава </w:t>
      </w:r>
      <w:proofErr w:type="spellStart"/>
      <w:r>
        <w:t>Новоцелинного</w:t>
      </w:r>
      <w:proofErr w:type="spellEnd"/>
      <w:r>
        <w:t xml:space="preserve"> сельсовета </w:t>
      </w:r>
    </w:p>
    <w:p w:rsidR="00DB49A3" w:rsidRDefault="00DB49A3">
      <w:pPr>
        <w:pStyle w:val="3"/>
      </w:pPr>
      <w:proofErr w:type="spellStart"/>
      <w:r>
        <w:t>Кочковского</w:t>
      </w:r>
      <w:proofErr w:type="spellEnd"/>
      <w:r>
        <w:t xml:space="preserve"> района </w:t>
      </w:r>
      <w:proofErr w:type="gramStart"/>
      <w:r>
        <w:t>Новосибирской</w:t>
      </w:r>
      <w:proofErr w:type="gramEnd"/>
    </w:p>
    <w:p w:rsidR="00786901" w:rsidRDefault="00DB49A3">
      <w:pPr>
        <w:pStyle w:val="3"/>
      </w:pPr>
      <w:r>
        <w:t xml:space="preserve">области                                              </w:t>
      </w:r>
      <w:r w:rsidR="00786901">
        <w:t xml:space="preserve">                              </w:t>
      </w:r>
      <w:r>
        <w:t xml:space="preserve"> </w:t>
      </w:r>
      <w:r w:rsidR="00786901">
        <w:t xml:space="preserve">           Ю.Т. Галактионов</w:t>
      </w:r>
    </w:p>
    <w:p w:rsidR="00786901" w:rsidRDefault="00786901" w:rsidP="006C5DF1"/>
    <w:p w:rsidR="00786901" w:rsidRDefault="00786901" w:rsidP="006C5DF1"/>
    <w:p w:rsidR="00891059" w:rsidRDefault="00891059" w:rsidP="006C5DF1"/>
    <w:p w:rsidR="00891059" w:rsidRDefault="00891059" w:rsidP="006C5DF1"/>
    <w:p w:rsidR="00891059" w:rsidRDefault="00891059" w:rsidP="006C5DF1"/>
    <w:p w:rsidR="00891059" w:rsidRDefault="00891059" w:rsidP="006C5DF1"/>
    <w:p w:rsidR="00891059" w:rsidRDefault="00891059" w:rsidP="006C5DF1"/>
    <w:p w:rsidR="00891059" w:rsidRDefault="00891059" w:rsidP="006C5DF1"/>
    <w:p w:rsidR="00891059" w:rsidRDefault="00891059" w:rsidP="006C5DF1"/>
    <w:p w:rsidR="00891059" w:rsidRDefault="00891059" w:rsidP="006C5DF1"/>
    <w:p w:rsidR="00891059" w:rsidRDefault="00891059" w:rsidP="006C5DF1"/>
    <w:p w:rsidR="00891059" w:rsidRDefault="00891059" w:rsidP="006C5DF1"/>
    <w:p w:rsidR="00891059" w:rsidRDefault="00891059" w:rsidP="006C5DF1"/>
    <w:p w:rsidR="00891059" w:rsidRDefault="00891059" w:rsidP="006C5DF1"/>
    <w:p w:rsidR="00891059" w:rsidRDefault="00891059" w:rsidP="006C5DF1"/>
    <w:p w:rsidR="00891059" w:rsidRDefault="00891059" w:rsidP="006C5DF1"/>
    <w:p w:rsidR="00891059" w:rsidRDefault="00891059" w:rsidP="006C5DF1"/>
    <w:p w:rsidR="00891059" w:rsidRDefault="00891059" w:rsidP="006C5DF1"/>
    <w:p w:rsidR="00891059" w:rsidRDefault="00891059" w:rsidP="006C5DF1"/>
    <w:p w:rsidR="00891059" w:rsidRDefault="00891059" w:rsidP="006C5DF1"/>
    <w:p w:rsidR="00891059" w:rsidRDefault="00891059" w:rsidP="006C5DF1"/>
    <w:p w:rsidR="006333EC" w:rsidRDefault="006333EC" w:rsidP="006C5DF1"/>
    <w:p w:rsidR="006333EC" w:rsidRDefault="006333EC" w:rsidP="006C5DF1"/>
    <w:p w:rsidR="006333EC" w:rsidRDefault="006333EC" w:rsidP="006C5DF1"/>
    <w:p w:rsidR="006333EC" w:rsidRDefault="006333EC" w:rsidP="006C5DF1"/>
    <w:p w:rsidR="006333EC" w:rsidRDefault="006333EC" w:rsidP="006C5DF1"/>
    <w:p w:rsidR="004B333B" w:rsidRDefault="004B333B" w:rsidP="006C5DF1"/>
    <w:p w:rsidR="004B333B" w:rsidRDefault="004B333B" w:rsidP="006C5DF1"/>
    <w:p w:rsidR="004B333B" w:rsidRDefault="004B333B" w:rsidP="006C5DF1"/>
    <w:p w:rsidR="004B333B" w:rsidRDefault="004B333B" w:rsidP="006C5DF1"/>
    <w:p w:rsidR="004B333B" w:rsidRDefault="004B333B" w:rsidP="006C5DF1"/>
    <w:p w:rsidR="004B333B" w:rsidRDefault="004B333B" w:rsidP="006C5DF1"/>
    <w:p w:rsidR="004B333B" w:rsidRDefault="004B333B" w:rsidP="006C5DF1"/>
    <w:p w:rsidR="004B333B" w:rsidRDefault="004B333B" w:rsidP="006C5DF1"/>
    <w:p w:rsidR="004B333B" w:rsidRDefault="004B333B" w:rsidP="006C5DF1"/>
    <w:p w:rsidR="004B333B" w:rsidRDefault="004B333B" w:rsidP="006C5DF1"/>
    <w:p w:rsidR="004B333B" w:rsidRDefault="004B333B" w:rsidP="006C5DF1"/>
    <w:p w:rsidR="004B333B" w:rsidRDefault="004B333B" w:rsidP="006C5DF1"/>
    <w:p w:rsidR="004B333B" w:rsidRDefault="004B333B" w:rsidP="006C5DF1"/>
    <w:p w:rsidR="004B333B" w:rsidRDefault="004B333B" w:rsidP="006C5DF1"/>
    <w:p w:rsidR="004B333B" w:rsidRDefault="004B333B" w:rsidP="006C5DF1"/>
    <w:p w:rsidR="004B333B" w:rsidRDefault="004B333B" w:rsidP="006C5DF1"/>
    <w:p w:rsidR="00891059" w:rsidRDefault="00891059" w:rsidP="006C5DF1"/>
    <w:p w:rsidR="00891059" w:rsidRDefault="00891059" w:rsidP="006C5DF1"/>
    <w:p w:rsidR="007F26FB" w:rsidRDefault="00DD36F6" w:rsidP="006C5DF1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Ч</w:t>
      </w:r>
      <w:r w:rsidR="007F26FB">
        <w:rPr>
          <w:sz w:val="20"/>
          <w:szCs w:val="20"/>
        </w:rPr>
        <w:t>утчикова</w:t>
      </w:r>
      <w:proofErr w:type="spellEnd"/>
      <w:r w:rsidR="007F26FB">
        <w:rPr>
          <w:sz w:val="20"/>
          <w:szCs w:val="20"/>
        </w:rPr>
        <w:t xml:space="preserve"> Т.П.</w:t>
      </w:r>
    </w:p>
    <w:p w:rsidR="007F26FB" w:rsidRPr="007F26FB" w:rsidRDefault="007F26FB" w:rsidP="006C5DF1">
      <w:pPr>
        <w:rPr>
          <w:sz w:val="20"/>
          <w:szCs w:val="20"/>
        </w:rPr>
      </w:pPr>
      <w:r>
        <w:rPr>
          <w:sz w:val="20"/>
          <w:szCs w:val="20"/>
        </w:rPr>
        <w:t>т.21-334</w:t>
      </w:r>
    </w:p>
    <w:sectPr w:rsidR="007F26FB" w:rsidRPr="007F26FB" w:rsidSect="004C3A3C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211E8"/>
    <w:multiLevelType w:val="hybridMultilevel"/>
    <w:tmpl w:val="3EF6C68C"/>
    <w:lvl w:ilvl="0" w:tplc="62DE33E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AE1FBA"/>
    <w:multiLevelType w:val="hybridMultilevel"/>
    <w:tmpl w:val="D0D2C1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1E3045"/>
    <w:multiLevelType w:val="multilevel"/>
    <w:tmpl w:val="E5544C22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90"/>
        </w:tabs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950"/>
        </w:tabs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760" w:hanging="2160"/>
      </w:pPr>
      <w:rPr>
        <w:rFonts w:hint="default"/>
      </w:rPr>
    </w:lvl>
  </w:abstractNum>
  <w:abstractNum w:abstractNumId="3">
    <w:nsid w:val="047955EA"/>
    <w:multiLevelType w:val="multilevel"/>
    <w:tmpl w:val="79BE04A0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64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31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>
    <w:nsid w:val="10A24345"/>
    <w:multiLevelType w:val="hybridMultilevel"/>
    <w:tmpl w:val="251E4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EB64C5"/>
    <w:multiLevelType w:val="hybridMultilevel"/>
    <w:tmpl w:val="853483E8"/>
    <w:lvl w:ilvl="0" w:tplc="8F788DF6">
      <w:start w:val="1"/>
      <w:numFmt w:val="decimal"/>
      <w:lvlText w:val="%1)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F5D328C"/>
    <w:multiLevelType w:val="multilevel"/>
    <w:tmpl w:val="B1466BCA"/>
    <w:lvl w:ilvl="0">
      <w:start w:val="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33E767F3"/>
    <w:multiLevelType w:val="hybridMultilevel"/>
    <w:tmpl w:val="66E267BE"/>
    <w:lvl w:ilvl="0" w:tplc="8B9A070C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74EA9068">
      <w:start w:val="1"/>
      <w:numFmt w:val="decimal"/>
      <w:lvlText w:val="%2)"/>
      <w:lvlJc w:val="left"/>
      <w:pPr>
        <w:tabs>
          <w:tab w:val="num" w:pos="1305"/>
        </w:tabs>
        <w:ind w:left="130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5664021"/>
    <w:multiLevelType w:val="hybridMultilevel"/>
    <w:tmpl w:val="61E8787E"/>
    <w:lvl w:ilvl="0" w:tplc="12F6B58C">
      <w:start w:val="1"/>
      <w:numFmt w:val="decimal"/>
      <w:lvlText w:val="%1."/>
      <w:lvlJc w:val="left"/>
      <w:pPr>
        <w:tabs>
          <w:tab w:val="num" w:pos="2460"/>
        </w:tabs>
        <w:ind w:left="2460" w:hanging="360"/>
      </w:pPr>
      <w:rPr>
        <w:rFonts w:hint="default"/>
      </w:rPr>
    </w:lvl>
    <w:lvl w:ilvl="1" w:tplc="2D3A8438">
      <w:numFmt w:val="none"/>
      <w:lvlText w:val=""/>
      <w:lvlJc w:val="left"/>
      <w:pPr>
        <w:tabs>
          <w:tab w:val="num" w:pos="360"/>
        </w:tabs>
      </w:pPr>
    </w:lvl>
    <w:lvl w:ilvl="2" w:tplc="D5E8CB76">
      <w:numFmt w:val="none"/>
      <w:lvlText w:val=""/>
      <w:lvlJc w:val="left"/>
      <w:pPr>
        <w:tabs>
          <w:tab w:val="num" w:pos="360"/>
        </w:tabs>
      </w:pPr>
    </w:lvl>
    <w:lvl w:ilvl="3" w:tplc="10528374">
      <w:numFmt w:val="none"/>
      <w:lvlText w:val=""/>
      <w:lvlJc w:val="left"/>
      <w:pPr>
        <w:tabs>
          <w:tab w:val="num" w:pos="360"/>
        </w:tabs>
      </w:pPr>
    </w:lvl>
    <w:lvl w:ilvl="4" w:tplc="8574478E">
      <w:numFmt w:val="none"/>
      <w:lvlText w:val=""/>
      <w:lvlJc w:val="left"/>
      <w:pPr>
        <w:tabs>
          <w:tab w:val="num" w:pos="360"/>
        </w:tabs>
      </w:pPr>
    </w:lvl>
    <w:lvl w:ilvl="5" w:tplc="6610D8D2">
      <w:numFmt w:val="none"/>
      <w:lvlText w:val=""/>
      <w:lvlJc w:val="left"/>
      <w:pPr>
        <w:tabs>
          <w:tab w:val="num" w:pos="360"/>
        </w:tabs>
      </w:pPr>
    </w:lvl>
    <w:lvl w:ilvl="6" w:tplc="B1A474FE">
      <w:numFmt w:val="none"/>
      <w:lvlText w:val=""/>
      <w:lvlJc w:val="left"/>
      <w:pPr>
        <w:tabs>
          <w:tab w:val="num" w:pos="360"/>
        </w:tabs>
      </w:pPr>
    </w:lvl>
    <w:lvl w:ilvl="7" w:tplc="BED6872C">
      <w:numFmt w:val="none"/>
      <w:lvlText w:val=""/>
      <w:lvlJc w:val="left"/>
      <w:pPr>
        <w:tabs>
          <w:tab w:val="num" w:pos="360"/>
        </w:tabs>
      </w:pPr>
    </w:lvl>
    <w:lvl w:ilvl="8" w:tplc="494EA3CE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6447E04"/>
    <w:multiLevelType w:val="hybridMultilevel"/>
    <w:tmpl w:val="EB9EB5FE"/>
    <w:lvl w:ilvl="0" w:tplc="C46A8A80">
      <w:start w:val="1"/>
      <w:numFmt w:val="decimal"/>
      <w:lvlText w:val="%1)"/>
      <w:lvlJc w:val="left"/>
      <w:pPr>
        <w:tabs>
          <w:tab w:val="num" w:pos="1305"/>
        </w:tabs>
        <w:ind w:left="13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7A03246"/>
    <w:multiLevelType w:val="hybridMultilevel"/>
    <w:tmpl w:val="DAFCB8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3A576606"/>
    <w:multiLevelType w:val="hybridMultilevel"/>
    <w:tmpl w:val="873ED63A"/>
    <w:lvl w:ilvl="0" w:tplc="074E8E48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D868CA22">
      <w:numFmt w:val="none"/>
      <w:lvlText w:val=""/>
      <w:lvlJc w:val="left"/>
      <w:pPr>
        <w:tabs>
          <w:tab w:val="num" w:pos="360"/>
        </w:tabs>
      </w:pPr>
    </w:lvl>
    <w:lvl w:ilvl="2" w:tplc="0DB2D638">
      <w:numFmt w:val="none"/>
      <w:lvlText w:val=""/>
      <w:lvlJc w:val="left"/>
      <w:pPr>
        <w:tabs>
          <w:tab w:val="num" w:pos="360"/>
        </w:tabs>
      </w:pPr>
    </w:lvl>
    <w:lvl w:ilvl="3" w:tplc="E20C8F2E">
      <w:numFmt w:val="none"/>
      <w:lvlText w:val=""/>
      <w:lvlJc w:val="left"/>
      <w:pPr>
        <w:tabs>
          <w:tab w:val="num" w:pos="360"/>
        </w:tabs>
      </w:pPr>
    </w:lvl>
    <w:lvl w:ilvl="4" w:tplc="606ECAC8">
      <w:numFmt w:val="none"/>
      <w:lvlText w:val=""/>
      <w:lvlJc w:val="left"/>
      <w:pPr>
        <w:tabs>
          <w:tab w:val="num" w:pos="360"/>
        </w:tabs>
      </w:pPr>
    </w:lvl>
    <w:lvl w:ilvl="5" w:tplc="D898BA0A">
      <w:numFmt w:val="none"/>
      <w:lvlText w:val=""/>
      <w:lvlJc w:val="left"/>
      <w:pPr>
        <w:tabs>
          <w:tab w:val="num" w:pos="360"/>
        </w:tabs>
      </w:pPr>
    </w:lvl>
    <w:lvl w:ilvl="6" w:tplc="AAB2EA54">
      <w:numFmt w:val="none"/>
      <w:lvlText w:val=""/>
      <w:lvlJc w:val="left"/>
      <w:pPr>
        <w:tabs>
          <w:tab w:val="num" w:pos="360"/>
        </w:tabs>
      </w:pPr>
    </w:lvl>
    <w:lvl w:ilvl="7" w:tplc="375A03AE">
      <w:numFmt w:val="none"/>
      <w:lvlText w:val=""/>
      <w:lvlJc w:val="left"/>
      <w:pPr>
        <w:tabs>
          <w:tab w:val="num" w:pos="360"/>
        </w:tabs>
      </w:pPr>
    </w:lvl>
    <w:lvl w:ilvl="8" w:tplc="729087B4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3CFF4280"/>
    <w:multiLevelType w:val="hybridMultilevel"/>
    <w:tmpl w:val="B5EA45BE"/>
    <w:lvl w:ilvl="0" w:tplc="0246B84C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3">
    <w:nsid w:val="414C3628"/>
    <w:multiLevelType w:val="hybridMultilevel"/>
    <w:tmpl w:val="B45C9D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C907D1C"/>
    <w:multiLevelType w:val="hybridMultilevel"/>
    <w:tmpl w:val="BF444A0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CB208E9"/>
    <w:multiLevelType w:val="multilevel"/>
    <w:tmpl w:val="F6C2156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6">
    <w:nsid w:val="4CCF65E2"/>
    <w:multiLevelType w:val="hybridMultilevel"/>
    <w:tmpl w:val="D1FE80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cs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cs="Wingdings" w:hint="default"/>
      </w:rPr>
    </w:lvl>
  </w:abstractNum>
  <w:abstractNum w:abstractNumId="18">
    <w:nsid w:val="552C51E1"/>
    <w:multiLevelType w:val="multilevel"/>
    <w:tmpl w:val="FA22B20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57A520B4"/>
    <w:multiLevelType w:val="hybridMultilevel"/>
    <w:tmpl w:val="95B60212"/>
    <w:lvl w:ilvl="0" w:tplc="BF3C07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7F027C4">
      <w:numFmt w:val="none"/>
      <w:lvlText w:val=""/>
      <w:lvlJc w:val="left"/>
      <w:pPr>
        <w:tabs>
          <w:tab w:val="num" w:pos="360"/>
        </w:tabs>
      </w:pPr>
    </w:lvl>
    <w:lvl w:ilvl="2" w:tplc="DBE6BE6E">
      <w:numFmt w:val="none"/>
      <w:lvlText w:val=""/>
      <w:lvlJc w:val="left"/>
      <w:pPr>
        <w:tabs>
          <w:tab w:val="num" w:pos="360"/>
        </w:tabs>
      </w:pPr>
    </w:lvl>
    <w:lvl w:ilvl="3" w:tplc="1FDCAC16">
      <w:numFmt w:val="none"/>
      <w:lvlText w:val=""/>
      <w:lvlJc w:val="left"/>
      <w:pPr>
        <w:tabs>
          <w:tab w:val="num" w:pos="360"/>
        </w:tabs>
      </w:pPr>
    </w:lvl>
    <w:lvl w:ilvl="4" w:tplc="5AF28246">
      <w:numFmt w:val="none"/>
      <w:lvlText w:val=""/>
      <w:lvlJc w:val="left"/>
      <w:pPr>
        <w:tabs>
          <w:tab w:val="num" w:pos="360"/>
        </w:tabs>
      </w:pPr>
    </w:lvl>
    <w:lvl w:ilvl="5" w:tplc="5E266D0A">
      <w:numFmt w:val="none"/>
      <w:lvlText w:val=""/>
      <w:lvlJc w:val="left"/>
      <w:pPr>
        <w:tabs>
          <w:tab w:val="num" w:pos="360"/>
        </w:tabs>
      </w:pPr>
    </w:lvl>
    <w:lvl w:ilvl="6" w:tplc="AEA47D22">
      <w:numFmt w:val="none"/>
      <w:lvlText w:val=""/>
      <w:lvlJc w:val="left"/>
      <w:pPr>
        <w:tabs>
          <w:tab w:val="num" w:pos="360"/>
        </w:tabs>
      </w:pPr>
    </w:lvl>
    <w:lvl w:ilvl="7" w:tplc="15362F9C">
      <w:numFmt w:val="none"/>
      <w:lvlText w:val=""/>
      <w:lvlJc w:val="left"/>
      <w:pPr>
        <w:tabs>
          <w:tab w:val="num" w:pos="360"/>
        </w:tabs>
      </w:pPr>
    </w:lvl>
    <w:lvl w:ilvl="8" w:tplc="F53248DE">
      <w:numFmt w:val="none"/>
      <w:lvlText w:val=""/>
      <w:lvlJc w:val="left"/>
      <w:pPr>
        <w:tabs>
          <w:tab w:val="num" w:pos="360"/>
        </w:tabs>
      </w:pPr>
    </w:lvl>
  </w:abstractNum>
  <w:abstractNum w:abstractNumId="20">
    <w:nsid w:val="5FBE40CA"/>
    <w:multiLevelType w:val="hybridMultilevel"/>
    <w:tmpl w:val="E2EC3DAC"/>
    <w:lvl w:ilvl="0" w:tplc="D2886C52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0BF4C92"/>
    <w:multiLevelType w:val="hybridMultilevel"/>
    <w:tmpl w:val="C1AA1F98"/>
    <w:lvl w:ilvl="0" w:tplc="501A853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2">
    <w:nsid w:val="64DC2505"/>
    <w:multiLevelType w:val="hybridMultilevel"/>
    <w:tmpl w:val="0C08F5B6"/>
    <w:lvl w:ilvl="0" w:tplc="BF64D878">
      <w:start w:val="1"/>
      <w:numFmt w:val="decimal"/>
      <w:lvlText w:val="%1."/>
      <w:lvlJc w:val="left"/>
      <w:pPr>
        <w:ind w:left="1110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6C8A4902"/>
    <w:multiLevelType w:val="hybridMultilevel"/>
    <w:tmpl w:val="2E2A6786"/>
    <w:lvl w:ilvl="0" w:tplc="3F5E689A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1"/>
  </w:num>
  <w:num w:numId="3">
    <w:abstractNumId w:val="8"/>
  </w:num>
  <w:num w:numId="4">
    <w:abstractNumId w:val="6"/>
  </w:num>
  <w:num w:numId="5">
    <w:abstractNumId w:val="13"/>
  </w:num>
  <w:num w:numId="6">
    <w:abstractNumId w:val="11"/>
  </w:num>
  <w:num w:numId="7">
    <w:abstractNumId w:val="10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7"/>
  </w:num>
  <w:num w:numId="17">
    <w:abstractNumId w:val="15"/>
  </w:num>
  <w:num w:numId="18">
    <w:abstractNumId w:val="3"/>
  </w:num>
  <w:num w:numId="19">
    <w:abstractNumId w:val="14"/>
  </w:num>
  <w:num w:numId="20">
    <w:abstractNumId w:val="4"/>
  </w:num>
  <w:num w:numId="21">
    <w:abstractNumId w:val="18"/>
  </w:num>
  <w:num w:numId="22">
    <w:abstractNumId w:val="5"/>
  </w:num>
  <w:num w:numId="23">
    <w:abstractNumId w:val="2"/>
  </w:num>
  <w:num w:numId="2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/>
  <w:rsids>
    <w:rsidRoot w:val="00373309"/>
    <w:rsid w:val="00001BD5"/>
    <w:rsid w:val="00011F91"/>
    <w:rsid w:val="00031583"/>
    <w:rsid w:val="0003477A"/>
    <w:rsid w:val="00036890"/>
    <w:rsid w:val="00043C0C"/>
    <w:rsid w:val="000755E7"/>
    <w:rsid w:val="00081D2E"/>
    <w:rsid w:val="00096397"/>
    <w:rsid w:val="00097B3B"/>
    <w:rsid w:val="000A1B9E"/>
    <w:rsid w:val="000B64C9"/>
    <w:rsid w:val="000E0396"/>
    <w:rsid w:val="000E0D47"/>
    <w:rsid w:val="000E1EDC"/>
    <w:rsid w:val="000E3CC8"/>
    <w:rsid w:val="00106F50"/>
    <w:rsid w:val="00111FF9"/>
    <w:rsid w:val="00113BF3"/>
    <w:rsid w:val="00126E59"/>
    <w:rsid w:val="00126FD3"/>
    <w:rsid w:val="00131803"/>
    <w:rsid w:val="00145772"/>
    <w:rsid w:val="00154699"/>
    <w:rsid w:val="001614E5"/>
    <w:rsid w:val="0016653B"/>
    <w:rsid w:val="00167317"/>
    <w:rsid w:val="0017016A"/>
    <w:rsid w:val="001724BD"/>
    <w:rsid w:val="00174D81"/>
    <w:rsid w:val="001A2D59"/>
    <w:rsid w:val="001B156C"/>
    <w:rsid w:val="001B1F05"/>
    <w:rsid w:val="001B64E2"/>
    <w:rsid w:val="001B7D24"/>
    <w:rsid w:val="001D0DD3"/>
    <w:rsid w:val="001D72BD"/>
    <w:rsid w:val="001F18B1"/>
    <w:rsid w:val="001F48DB"/>
    <w:rsid w:val="00211ECE"/>
    <w:rsid w:val="0021336D"/>
    <w:rsid w:val="0022278A"/>
    <w:rsid w:val="0022329B"/>
    <w:rsid w:val="002237B5"/>
    <w:rsid w:val="00235E6D"/>
    <w:rsid w:val="00260E58"/>
    <w:rsid w:val="002816A2"/>
    <w:rsid w:val="00282104"/>
    <w:rsid w:val="00295C6F"/>
    <w:rsid w:val="002B05AF"/>
    <w:rsid w:val="002C4BF8"/>
    <w:rsid w:val="002C4CEE"/>
    <w:rsid w:val="002D05C4"/>
    <w:rsid w:val="002F7FB6"/>
    <w:rsid w:val="0030279B"/>
    <w:rsid w:val="00306ACE"/>
    <w:rsid w:val="00316810"/>
    <w:rsid w:val="00322B37"/>
    <w:rsid w:val="00323E0A"/>
    <w:rsid w:val="0032431A"/>
    <w:rsid w:val="00332B59"/>
    <w:rsid w:val="00345684"/>
    <w:rsid w:val="00355EC8"/>
    <w:rsid w:val="00373309"/>
    <w:rsid w:val="0037451B"/>
    <w:rsid w:val="00376711"/>
    <w:rsid w:val="00396E13"/>
    <w:rsid w:val="003C490E"/>
    <w:rsid w:val="003E0A4D"/>
    <w:rsid w:val="003F1F3C"/>
    <w:rsid w:val="0040686B"/>
    <w:rsid w:val="00423C12"/>
    <w:rsid w:val="00433CD3"/>
    <w:rsid w:val="00442FDE"/>
    <w:rsid w:val="00443DD0"/>
    <w:rsid w:val="00450B67"/>
    <w:rsid w:val="0046134D"/>
    <w:rsid w:val="00471466"/>
    <w:rsid w:val="00476C7A"/>
    <w:rsid w:val="004862EA"/>
    <w:rsid w:val="0049414C"/>
    <w:rsid w:val="004A1273"/>
    <w:rsid w:val="004B333B"/>
    <w:rsid w:val="004C0804"/>
    <w:rsid w:val="004C093B"/>
    <w:rsid w:val="004C3A3C"/>
    <w:rsid w:val="004D3D82"/>
    <w:rsid w:val="004E4851"/>
    <w:rsid w:val="004E7D74"/>
    <w:rsid w:val="004F71F7"/>
    <w:rsid w:val="00500699"/>
    <w:rsid w:val="00503D5C"/>
    <w:rsid w:val="00522A2C"/>
    <w:rsid w:val="00527AA1"/>
    <w:rsid w:val="00537D61"/>
    <w:rsid w:val="005472F9"/>
    <w:rsid w:val="00566BD1"/>
    <w:rsid w:val="0058564D"/>
    <w:rsid w:val="00591F80"/>
    <w:rsid w:val="005968E5"/>
    <w:rsid w:val="005A6D8F"/>
    <w:rsid w:val="005C774A"/>
    <w:rsid w:val="005D7F00"/>
    <w:rsid w:val="005E03B2"/>
    <w:rsid w:val="005E5F37"/>
    <w:rsid w:val="005E6BC1"/>
    <w:rsid w:val="005F1C93"/>
    <w:rsid w:val="005F2565"/>
    <w:rsid w:val="0061056A"/>
    <w:rsid w:val="00612190"/>
    <w:rsid w:val="006162D1"/>
    <w:rsid w:val="00622052"/>
    <w:rsid w:val="00627F2A"/>
    <w:rsid w:val="00632C26"/>
    <w:rsid w:val="006333EC"/>
    <w:rsid w:val="0063505C"/>
    <w:rsid w:val="00635DA9"/>
    <w:rsid w:val="00643D65"/>
    <w:rsid w:val="00666161"/>
    <w:rsid w:val="00677824"/>
    <w:rsid w:val="00690B05"/>
    <w:rsid w:val="006A0C71"/>
    <w:rsid w:val="006A0E14"/>
    <w:rsid w:val="006B6D7E"/>
    <w:rsid w:val="006C5DF1"/>
    <w:rsid w:val="006D12CB"/>
    <w:rsid w:val="006E3F77"/>
    <w:rsid w:val="006F3320"/>
    <w:rsid w:val="006F4C73"/>
    <w:rsid w:val="0071308C"/>
    <w:rsid w:val="00713D48"/>
    <w:rsid w:val="007167DD"/>
    <w:rsid w:val="0071720B"/>
    <w:rsid w:val="00722FC7"/>
    <w:rsid w:val="00732137"/>
    <w:rsid w:val="0073767C"/>
    <w:rsid w:val="007549A4"/>
    <w:rsid w:val="00770DEF"/>
    <w:rsid w:val="00771A71"/>
    <w:rsid w:val="00786901"/>
    <w:rsid w:val="007A1F70"/>
    <w:rsid w:val="007B550F"/>
    <w:rsid w:val="007B622A"/>
    <w:rsid w:val="007D1974"/>
    <w:rsid w:val="007D1B4F"/>
    <w:rsid w:val="007F26FB"/>
    <w:rsid w:val="007F2D14"/>
    <w:rsid w:val="007F421B"/>
    <w:rsid w:val="00810595"/>
    <w:rsid w:val="0081599B"/>
    <w:rsid w:val="00815FBC"/>
    <w:rsid w:val="00834279"/>
    <w:rsid w:val="00840E17"/>
    <w:rsid w:val="00846E6C"/>
    <w:rsid w:val="008509F8"/>
    <w:rsid w:val="008549D5"/>
    <w:rsid w:val="00855C1C"/>
    <w:rsid w:val="00866C02"/>
    <w:rsid w:val="008846CB"/>
    <w:rsid w:val="00891059"/>
    <w:rsid w:val="008952A6"/>
    <w:rsid w:val="008A2244"/>
    <w:rsid w:val="008A42AA"/>
    <w:rsid w:val="008B1DAA"/>
    <w:rsid w:val="008B4D50"/>
    <w:rsid w:val="008C5845"/>
    <w:rsid w:val="008E7E71"/>
    <w:rsid w:val="008F3DFA"/>
    <w:rsid w:val="008F4F0F"/>
    <w:rsid w:val="00912D46"/>
    <w:rsid w:val="0093532E"/>
    <w:rsid w:val="00936C7A"/>
    <w:rsid w:val="00943CEF"/>
    <w:rsid w:val="009516BE"/>
    <w:rsid w:val="009614DC"/>
    <w:rsid w:val="009739EC"/>
    <w:rsid w:val="00983DB9"/>
    <w:rsid w:val="009902E6"/>
    <w:rsid w:val="0099215F"/>
    <w:rsid w:val="00996C03"/>
    <w:rsid w:val="009A3F29"/>
    <w:rsid w:val="009A7FB6"/>
    <w:rsid w:val="009D6C70"/>
    <w:rsid w:val="009F26B0"/>
    <w:rsid w:val="009F6F08"/>
    <w:rsid w:val="00A04E63"/>
    <w:rsid w:val="00A15C1B"/>
    <w:rsid w:val="00A22DD7"/>
    <w:rsid w:val="00A234AD"/>
    <w:rsid w:val="00A24C3C"/>
    <w:rsid w:val="00A405C9"/>
    <w:rsid w:val="00A43BEF"/>
    <w:rsid w:val="00A51411"/>
    <w:rsid w:val="00A70434"/>
    <w:rsid w:val="00A724BB"/>
    <w:rsid w:val="00A76715"/>
    <w:rsid w:val="00A8037E"/>
    <w:rsid w:val="00AB5CB8"/>
    <w:rsid w:val="00AD3D5A"/>
    <w:rsid w:val="00AE62D3"/>
    <w:rsid w:val="00AF519B"/>
    <w:rsid w:val="00B047D1"/>
    <w:rsid w:val="00B139EB"/>
    <w:rsid w:val="00B24DE1"/>
    <w:rsid w:val="00B2637F"/>
    <w:rsid w:val="00B367D0"/>
    <w:rsid w:val="00B41ACA"/>
    <w:rsid w:val="00B46A3E"/>
    <w:rsid w:val="00B50E50"/>
    <w:rsid w:val="00B74EFA"/>
    <w:rsid w:val="00B9069A"/>
    <w:rsid w:val="00BA2DB1"/>
    <w:rsid w:val="00BA3FEB"/>
    <w:rsid w:val="00BA4501"/>
    <w:rsid w:val="00BC23F8"/>
    <w:rsid w:val="00BE152B"/>
    <w:rsid w:val="00BE6BDC"/>
    <w:rsid w:val="00BE7388"/>
    <w:rsid w:val="00C24B48"/>
    <w:rsid w:val="00C26514"/>
    <w:rsid w:val="00C4208E"/>
    <w:rsid w:val="00C42D43"/>
    <w:rsid w:val="00C44BD4"/>
    <w:rsid w:val="00C4767B"/>
    <w:rsid w:val="00C65844"/>
    <w:rsid w:val="00C72951"/>
    <w:rsid w:val="00C87C52"/>
    <w:rsid w:val="00C9642E"/>
    <w:rsid w:val="00CC5C74"/>
    <w:rsid w:val="00CE1996"/>
    <w:rsid w:val="00CE322B"/>
    <w:rsid w:val="00CE5BDC"/>
    <w:rsid w:val="00CE6FE7"/>
    <w:rsid w:val="00D013F2"/>
    <w:rsid w:val="00D02911"/>
    <w:rsid w:val="00D21A4F"/>
    <w:rsid w:val="00D87C61"/>
    <w:rsid w:val="00D9386C"/>
    <w:rsid w:val="00D93E25"/>
    <w:rsid w:val="00DA0FE2"/>
    <w:rsid w:val="00DA7E0B"/>
    <w:rsid w:val="00DB49A3"/>
    <w:rsid w:val="00DC0D35"/>
    <w:rsid w:val="00DD2281"/>
    <w:rsid w:val="00DD36F6"/>
    <w:rsid w:val="00DD3F32"/>
    <w:rsid w:val="00DD47DA"/>
    <w:rsid w:val="00DD7415"/>
    <w:rsid w:val="00DD77F5"/>
    <w:rsid w:val="00E36843"/>
    <w:rsid w:val="00E37A0D"/>
    <w:rsid w:val="00E41A30"/>
    <w:rsid w:val="00E613A7"/>
    <w:rsid w:val="00E619DD"/>
    <w:rsid w:val="00E71D03"/>
    <w:rsid w:val="00E82488"/>
    <w:rsid w:val="00EA67F7"/>
    <w:rsid w:val="00EA6F4C"/>
    <w:rsid w:val="00EB2C03"/>
    <w:rsid w:val="00EB4BFD"/>
    <w:rsid w:val="00EB5563"/>
    <w:rsid w:val="00EB7F7C"/>
    <w:rsid w:val="00EC05B8"/>
    <w:rsid w:val="00EC15C2"/>
    <w:rsid w:val="00EC7473"/>
    <w:rsid w:val="00ED0139"/>
    <w:rsid w:val="00ED2BB6"/>
    <w:rsid w:val="00ED540D"/>
    <w:rsid w:val="00EE3AF1"/>
    <w:rsid w:val="00EE7D25"/>
    <w:rsid w:val="00F24868"/>
    <w:rsid w:val="00F4394C"/>
    <w:rsid w:val="00F50DF6"/>
    <w:rsid w:val="00F5368C"/>
    <w:rsid w:val="00F55A17"/>
    <w:rsid w:val="00F74E58"/>
    <w:rsid w:val="00F751DC"/>
    <w:rsid w:val="00F924C6"/>
    <w:rsid w:val="00FA3E0B"/>
    <w:rsid w:val="00FA4A61"/>
    <w:rsid w:val="00FB78B9"/>
    <w:rsid w:val="00FC42A1"/>
    <w:rsid w:val="00FE0EA1"/>
    <w:rsid w:val="00FE7C92"/>
    <w:rsid w:val="00FF05FC"/>
    <w:rsid w:val="00FF4C46"/>
    <w:rsid w:val="00FF6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89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36890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036890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036890"/>
    <w:pPr>
      <w:keepNext/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501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4A501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4A5013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ConsNormal">
    <w:name w:val="ConsNormal"/>
    <w:uiPriority w:val="99"/>
    <w:rsid w:val="0003689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styleId="a3">
    <w:name w:val="Body Text"/>
    <w:basedOn w:val="a"/>
    <w:link w:val="a4"/>
    <w:uiPriority w:val="99"/>
    <w:rsid w:val="00036890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rsid w:val="004A5013"/>
    <w:rPr>
      <w:sz w:val="24"/>
      <w:szCs w:val="24"/>
    </w:rPr>
  </w:style>
  <w:style w:type="paragraph" w:styleId="a5">
    <w:name w:val="Body Text Indent"/>
    <w:basedOn w:val="a"/>
    <w:link w:val="a6"/>
    <w:uiPriority w:val="99"/>
    <w:rsid w:val="00036890"/>
    <w:pPr>
      <w:ind w:firstLine="1080"/>
    </w:pPr>
    <w:rPr>
      <w:b/>
      <w:bCs/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4A5013"/>
    <w:rPr>
      <w:sz w:val="24"/>
      <w:szCs w:val="24"/>
    </w:rPr>
  </w:style>
  <w:style w:type="paragraph" w:styleId="21">
    <w:name w:val="Body Text Indent 2"/>
    <w:basedOn w:val="a"/>
    <w:link w:val="22"/>
    <w:uiPriority w:val="99"/>
    <w:rsid w:val="00036890"/>
    <w:pPr>
      <w:ind w:left="39" w:hanging="39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4A5013"/>
    <w:rPr>
      <w:sz w:val="24"/>
      <w:szCs w:val="24"/>
    </w:rPr>
  </w:style>
  <w:style w:type="paragraph" w:styleId="31">
    <w:name w:val="Body Text Indent 3"/>
    <w:basedOn w:val="a"/>
    <w:link w:val="32"/>
    <w:uiPriority w:val="99"/>
    <w:rsid w:val="00036890"/>
    <w:pPr>
      <w:ind w:left="1620" w:hanging="2340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4A5013"/>
    <w:rPr>
      <w:sz w:val="16"/>
      <w:szCs w:val="16"/>
    </w:rPr>
  </w:style>
  <w:style w:type="paragraph" w:styleId="a7">
    <w:name w:val="Normal (Web)"/>
    <w:basedOn w:val="a"/>
    <w:uiPriority w:val="99"/>
    <w:rsid w:val="003E0A4D"/>
    <w:pPr>
      <w:spacing w:before="100" w:beforeAutospacing="1" w:after="100" w:afterAutospacing="1"/>
    </w:pPr>
  </w:style>
  <w:style w:type="paragraph" w:styleId="a8">
    <w:name w:val="List Paragraph"/>
    <w:basedOn w:val="a"/>
    <w:uiPriority w:val="99"/>
    <w:qFormat/>
    <w:rsid w:val="003E0A4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1984</Words>
  <Characters>11313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</vt:lpstr>
    </vt:vector>
  </TitlesOfParts>
  <Company>Microsoft</Company>
  <LinksUpToDate>false</LinksUpToDate>
  <CharactersWithSpaces>13271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</dc:title>
  <dc:creator>User</dc:creator>
  <cp:lastModifiedBy>User</cp:lastModifiedBy>
  <cp:revision>10</cp:revision>
  <cp:lastPrinted>2013-12-02T09:19:00Z</cp:lastPrinted>
  <dcterms:created xsi:type="dcterms:W3CDTF">2013-11-28T05:26:00Z</dcterms:created>
  <dcterms:modified xsi:type="dcterms:W3CDTF">2013-12-02T09:19:00Z</dcterms:modified>
</cp:coreProperties>
</file>